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FD32D" w14:textId="77777777" w:rsidR="00E03871" w:rsidRPr="001061CA" w:rsidRDefault="00E93108">
      <w:pPr>
        <w:pStyle w:val="BodyText"/>
        <w:spacing w:before="39"/>
        <w:ind w:left="3198" w:right="3099"/>
        <w:jc w:val="center"/>
        <w:rPr>
          <w:rFonts w:asciiTheme="minorHAnsi" w:hAnsiTheme="minorHAnsi" w:cstheme="minorHAnsi"/>
          <w:sz w:val="22"/>
          <w:szCs w:val="22"/>
        </w:rPr>
      </w:pPr>
      <w:r w:rsidRPr="001061CA">
        <w:rPr>
          <w:rFonts w:asciiTheme="minorHAnsi" w:hAnsiTheme="minorHAnsi" w:cstheme="minorHAnsi"/>
          <w:sz w:val="22"/>
          <w:szCs w:val="22"/>
        </w:rPr>
        <w:t>Redevelopment</w:t>
      </w:r>
      <w:r w:rsidRPr="001061CA">
        <w:rPr>
          <w:rFonts w:asciiTheme="minorHAnsi" w:hAnsiTheme="minorHAnsi" w:cstheme="minorHAnsi"/>
          <w:spacing w:val="-14"/>
          <w:sz w:val="22"/>
          <w:szCs w:val="22"/>
        </w:rPr>
        <w:t xml:space="preserve"> </w:t>
      </w:r>
      <w:r w:rsidRPr="001061CA">
        <w:rPr>
          <w:rFonts w:asciiTheme="minorHAnsi" w:hAnsiTheme="minorHAnsi" w:cstheme="minorHAnsi"/>
          <w:sz w:val="22"/>
          <w:szCs w:val="22"/>
        </w:rPr>
        <w:t>Authority</w:t>
      </w:r>
      <w:r w:rsidRPr="001061CA">
        <w:rPr>
          <w:rFonts w:asciiTheme="minorHAnsi" w:hAnsiTheme="minorHAnsi" w:cstheme="minorHAnsi"/>
          <w:spacing w:val="-14"/>
          <w:sz w:val="22"/>
          <w:szCs w:val="22"/>
        </w:rPr>
        <w:t xml:space="preserve"> </w:t>
      </w:r>
      <w:r w:rsidRPr="001061CA">
        <w:rPr>
          <w:rFonts w:asciiTheme="minorHAnsi" w:hAnsiTheme="minorHAnsi" w:cstheme="minorHAnsi"/>
          <w:sz w:val="22"/>
          <w:szCs w:val="22"/>
        </w:rPr>
        <w:t>of</w:t>
      </w:r>
      <w:r w:rsidRPr="001061CA">
        <w:rPr>
          <w:rFonts w:asciiTheme="minorHAnsi" w:hAnsiTheme="minorHAnsi" w:cstheme="minorHAnsi"/>
          <w:spacing w:val="-12"/>
          <w:sz w:val="22"/>
          <w:szCs w:val="22"/>
        </w:rPr>
        <w:t xml:space="preserve"> </w:t>
      </w:r>
      <w:r w:rsidRPr="001061CA">
        <w:rPr>
          <w:rFonts w:asciiTheme="minorHAnsi" w:hAnsiTheme="minorHAnsi" w:cstheme="minorHAnsi"/>
          <w:sz w:val="22"/>
          <w:szCs w:val="22"/>
        </w:rPr>
        <w:t>the County of Greene, Pennsylvania</w:t>
      </w:r>
    </w:p>
    <w:p w14:paraId="472520FE" w14:textId="77777777" w:rsidR="00E03871" w:rsidRPr="001061CA" w:rsidRDefault="00E03871">
      <w:pPr>
        <w:pStyle w:val="BodyText"/>
        <w:spacing w:before="12"/>
        <w:rPr>
          <w:rFonts w:asciiTheme="minorHAnsi" w:hAnsiTheme="minorHAnsi" w:cstheme="minorHAnsi"/>
          <w:sz w:val="22"/>
          <w:szCs w:val="22"/>
        </w:rPr>
      </w:pPr>
    </w:p>
    <w:p w14:paraId="766F7A3A" w14:textId="1EA7EC81" w:rsidR="00E03871" w:rsidRPr="001061CA" w:rsidRDefault="00E93108">
      <w:pPr>
        <w:pStyle w:val="BodyText"/>
        <w:ind w:left="3939" w:right="3837"/>
        <w:jc w:val="center"/>
        <w:rPr>
          <w:rFonts w:asciiTheme="minorHAnsi" w:hAnsiTheme="minorHAnsi" w:cstheme="minorHAnsi"/>
          <w:sz w:val="22"/>
          <w:szCs w:val="22"/>
        </w:rPr>
      </w:pPr>
      <w:r w:rsidRPr="001061CA">
        <w:rPr>
          <w:rFonts w:asciiTheme="minorHAnsi" w:hAnsiTheme="minorHAnsi" w:cstheme="minorHAnsi"/>
          <w:sz w:val="22"/>
          <w:szCs w:val="22"/>
        </w:rPr>
        <w:t>Meeting</w:t>
      </w:r>
      <w:r w:rsidRPr="001061CA">
        <w:rPr>
          <w:rFonts w:asciiTheme="minorHAnsi" w:hAnsiTheme="minorHAnsi" w:cstheme="minorHAnsi"/>
          <w:spacing w:val="-14"/>
          <w:sz w:val="22"/>
          <w:szCs w:val="22"/>
        </w:rPr>
        <w:t xml:space="preserve"> </w:t>
      </w:r>
      <w:r w:rsidRPr="001061CA">
        <w:rPr>
          <w:rFonts w:asciiTheme="minorHAnsi" w:hAnsiTheme="minorHAnsi" w:cstheme="minorHAnsi"/>
          <w:sz w:val="22"/>
          <w:szCs w:val="22"/>
        </w:rPr>
        <w:t xml:space="preserve">Minutes </w:t>
      </w:r>
      <w:r w:rsidR="005A29FB">
        <w:rPr>
          <w:rFonts w:asciiTheme="minorHAnsi" w:hAnsiTheme="minorHAnsi" w:cstheme="minorHAnsi"/>
          <w:sz w:val="22"/>
          <w:szCs w:val="22"/>
        </w:rPr>
        <w:t>September 8,</w:t>
      </w:r>
      <w:r w:rsidR="00920FD2" w:rsidRPr="001061CA">
        <w:rPr>
          <w:rFonts w:asciiTheme="minorHAnsi" w:hAnsiTheme="minorHAnsi" w:cstheme="minorHAnsi"/>
          <w:sz w:val="22"/>
          <w:szCs w:val="22"/>
        </w:rPr>
        <w:t xml:space="preserve"> 202</w:t>
      </w:r>
      <w:r w:rsidR="004D278D">
        <w:rPr>
          <w:rFonts w:asciiTheme="minorHAnsi" w:hAnsiTheme="minorHAnsi" w:cstheme="minorHAnsi"/>
          <w:sz w:val="22"/>
          <w:szCs w:val="22"/>
        </w:rPr>
        <w:t>5</w:t>
      </w:r>
      <w:r w:rsidRPr="001061CA">
        <w:rPr>
          <w:rFonts w:asciiTheme="minorHAnsi" w:hAnsiTheme="minorHAnsi" w:cstheme="minorHAnsi"/>
          <w:sz w:val="22"/>
          <w:szCs w:val="22"/>
        </w:rPr>
        <w:t xml:space="preserve"> 1:00pm</w:t>
      </w:r>
    </w:p>
    <w:p w14:paraId="2DB0E7A0" w14:textId="77777777" w:rsidR="00E03871" w:rsidRPr="001061CA" w:rsidRDefault="00E03871">
      <w:pPr>
        <w:pStyle w:val="BodyText"/>
        <w:spacing w:before="11"/>
        <w:rPr>
          <w:rFonts w:asciiTheme="minorHAnsi" w:hAnsiTheme="minorHAnsi" w:cstheme="minorHAnsi"/>
          <w:sz w:val="22"/>
          <w:szCs w:val="22"/>
        </w:rPr>
      </w:pPr>
    </w:p>
    <w:p w14:paraId="76B2B5F8" w14:textId="2A944129" w:rsidR="00E03871" w:rsidRPr="001061CA" w:rsidRDefault="00163B31">
      <w:pPr>
        <w:pStyle w:val="BodyText"/>
        <w:spacing w:before="1"/>
        <w:ind w:left="100" w:right="82"/>
        <w:rPr>
          <w:rFonts w:asciiTheme="minorHAnsi" w:hAnsiTheme="minorHAnsi" w:cstheme="minorHAnsi"/>
          <w:sz w:val="22"/>
          <w:szCs w:val="22"/>
        </w:rPr>
      </w:pPr>
      <w:r>
        <w:rPr>
          <w:rFonts w:asciiTheme="minorHAnsi" w:hAnsiTheme="minorHAnsi" w:cstheme="minorHAnsi"/>
          <w:sz w:val="22"/>
          <w:szCs w:val="22"/>
        </w:rPr>
        <w:t xml:space="preserve">Vice </w:t>
      </w:r>
      <w:r w:rsidR="00F535EB">
        <w:rPr>
          <w:rFonts w:asciiTheme="minorHAnsi" w:hAnsiTheme="minorHAnsi" w:cstheme="minorHAnsi"/>
          <w:sz w:val="22"/>
          <w:szCs w:val="22"/>
        </w:rPr>
        <w:t>Chai</w:t>
      </w:r>
      <w:r w:rsidR="00D8127F">
        <w:rPr>
          <w:rFonts w:asciiTheme="minorHAnsi" w:hAnsiTheme="minorHAnsi" w:cstheme="minorHAnsi"/>
          <w:sz w:val="22"/>
          <w:szCs w:val="22"/>
        </w:rPr>
        <w:t>r</w:t>
      </w:r>
      <w:r w:rsidR="00F535EB">
        <w:rPr>
          <w:rFonts w:asciiTheme="minorHAnsi" w:hAnsiTheme="minorHAnsi" w:cstheme="minorHAnsi"/>
          <w:sz w:val="22"/>
          <w:szCs w:val="22"/>
        </w:rPr>
        <w:t xml:space="preserve">man </w:t>
      </w:r>
      <w:r>
        <w:rPr>
          <w:rFonts w:asciiTheme="minorHAnsi" w:hAnsiTheme="minorHAnsi" w:cstheme="minorHAnsi"/>
          <w:sz w:val="22"/>
          <w:szCs w:val="22"/>
        </w:rPr>
        <w:t>Nelson</w:t>
      </w:r>
      <w:r w:rsidR="00B7720B" w:rsidRPr="001061CA">
        <w:rPr>
          <w:rFonts w:asciiTheme="minorHAnsi" w:hAnsiTheme="minorHAnsi" w:cstheme="minorHAnsi"/>
          <w:sz w:val="22"/>
          <w:szCs w:val="22"/>
        </w:rPr>
        <w:t xml:space="preserve"> </w:t>
      </w:r>
      <w:r w:rsidR="00E93108" w:rsidRPr="001061CA">
        <w:rPr>
          <w:rFonts w:asciiTheme="minorHAnsi" w:hAnsiTheme="minorHAnsi" w:cstheme="minorHAnsi"/>
          <w:sz w:val="22"/>
          <w:szCs w:val="22"/>
        </w:rPr>
        <w:t>called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the</w:t>
      </w:r>
      <w:r w:rsidR="00E93108" w:rsidRPr="001061CA">
        <w:rPr>
          <w:rFonts w:asciiTheme="minorHAnsi" w:hAnsiTheme="minorHAnsi" w:cstheme="minorHAnsi"/>
          <w:spacing w:val="-1"/>
          <w:sz w:val="22"/>
          <w:szCs w:val="22"/>
        </w:rPr>
        <w:t xml:space="preserve"> </w:t>
      </w:r>
      <w:r w:rsidR="00E93108" w:rsidRPr="001061CA">
        <w:rPr>
          <w:rFonts w:asciiTheme="minorHAnsi" w:hAnsiTheme="minorHAnsi" w:cstheme="minorHAnsi"/>
          <w:sz w:val="22"/>
          <w:szCs w:val="22"/>
        </w:rPr>
        <w:t>meeting</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to</w:t>
      </w:r>
      <w:r w:rsidR="00E93108" w:rsidRPr="001061CA">
        <w:rPr>
          <w:rFonts w:asciiTheme="minorHAnsi" w:hAnsiTheme="minorHAnsi" w:cstheme="minorHAnsi"/>
          <w:spacing w:val="-2"/>
          <w:sz w:val="22"/>
          <w:szCs w:val="22"/>
        </w:rPr>
        <w:t xml:space="preserve"> </w:t>
      </w:r>
      <w:r w:rsidR="00E93108" w:rsidRPr="001061CA">
        <w:rPr>
          <w:rFonts w:asciiTheme="minorHAnsi" w:hAnsiTheme="minorHAnsi" w:cstheme="minorHAnsi"/>
          <w:sz w:val="22"/>
          <w:szCs w:val="22"/>
        </w:rPr>
        <w:t>order</w:t>
      </w:r>
      <w:r w:rsidR="00E93108" w:rsidRPr="001061CA">
        <w:rPr>
          <w:rFonts w:asciiTheme="minorHAnsi" w:hAnsiTheme="minorHAnsi" w:cstheme="minorHAnsi"/>
          <w:spacing w:val="-6"/>
          <w:sz w:val="22"/>
          <w:szCs w:val="22"/>
        </w:rPr>
        <w:t xml:space="preserve"> </w:t>
      </w:r>
      <w:r w:rsidR="00E93108" w:rsidRPr="001061CA">
        <w:rPr>
          <w:rFonts w:asciiTheme="minorHAnsi" w:hAnsiTheme="minorHAnsi" w:cstheme="minorHAnsi"/>
          <w:sz w:val="22"/>
          <w:szCs w:val="22"/>
        </w:rPr>
        <w:t>at</w:t>
      </w:r>
      <w:r w:rsidR="00E93108" w:rsidRPr="001061CA">
        <w:rPr>
          <w:rFonts w:asciiTheme="minorHAnsi" w:hAnsiTheme="minorHAnsi" w:cstheme="minorHAnsi"/>
          <w:spacing w:val="-5"/>
          <w:sz w:val="22"/>
          <w:szCs w:val="22"/>
        </w:rPr>
        <w:t xml:space="preserve"> </w:t>
      </w:r>
      <w:r w:rsidR="00BB29F0">
        <w:rPr>
          <w:rFonts w:asciiTheme="minorHAnsi" w:hAnsiTheme="minorHAnsi" w:cstheme="minorHAnsi"/>
          <w:sz w:val="22"/>
          <w:szCs w:val="22"/>
        </w:rPr>
        <w:t>1:00</w:t>
      </w:r>
      <w:r w:rsidR="00303515" w:rsidRPr="001061CA">
        <w:rPr>
          <w:rFonts w:asciiTheme="minorHAnsi" w:hAnsiTheme="minorHAnsi" w:cstheme="minorHAnsi"/>
          <w:sz w:val="22"/>
          <w:szCs w:val="22"/>
        </w:rPr>
        <w:t xml:space="preserve"> p.</w:t>
      </w:r>
      <w:r w:rsidR="00E93108" w:rsidRPr="001061CA">
        <w:rPr>
          <w:rFonts w:asciiTheme="minorHAnsi" w:hAnsiTheme="minorHAnsi" w:cstheme="minorHAnsi"/>
          <w:sz w:val="22"/>
          <w:szCs w:val="22"/>
        </w:rPr>
        <w:t>m</w:t>
      </w:r>
      <w:r w:rsidR="00303515" w:rsidRPr="001061CA">
        <w:rPr>
          <w:rFonts w:asciiTheme="minorHAnsi" w:hAnsiTheme="minorHAnsi" w:cstheme="minorHAnsi"/>
          <w:sz w:val="22"/>
          <w:szCs w:val="22"/>
        </w:rPr>
        <w:t>.</w:t>
      </w:r>
      <w:r w:rsidR="00E93108" w:rsidRPr="001061CA">
        <w:rPr>
          <w:rFonts w:asciiTheme="minorHAnsi" w:hAnsiTheme="minorHAnsi" w:cstheme="minorHAnsi"/>
          <w:sz w:val="22"/>
          <w:szCs w:val="22"/>
        </w:rPr>
        <w:t>,</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and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those</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present</w:t>
      </w:r>
      <w:r w:rsidR="00E93108" w:rsidRPr="001061CA">
        <w:rPr>
          <w:rFonts w:asciiTheme="minorHAnsi" w:hAnsiTheme="minorHAnsi" w:cstheme="minorHAnsi"/>
          <w:spacing w:val="-1"/>
          <w:sz w:val="22"/>
          <w:szCs w:val="22"/>
        </w:rPr>
        <w:t xml:space="preserve"> </w:t>
      </w:r>
      <w:r w:rsidR="00E93108" w:rsidRPr="001061CA">
        <w:rPr>
          <w:rFonts w:asciiTheme="minorHAnsi" w:hAnsiTheme="minorHAnsi" w:cstheme="minorHAnsi"/>
          <w:sz w:val="22"/>
          <w:szCs w:val="22"/>
        </w:rPr>
        <w:t>and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absent</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were as follows:</w:t>
      </w:r>
    </w:p>
    <w:p w14:paraId="4A7A2B94" w14:textId="627BC671" w:rsidR="00527FC4" w:rsidRPr="001061CA" w:rsidRDefault="00E93108" w:rsidP="00527FC4">
      <w:pPr>
        <w:pStyle w:val="BodyText"/>
        <w:ind w:left="1541" w:right="1180"/>
        <w:rPr>
          <w:rFonts w:asciiTheme="minorHAnsi" w:hAnsiTheme="minorHAnsi" w:cstheme="minorHAnsi"/>
          <w:sz w:val="22"/>
          <w:szCs w:val="22"/>
        </w:rPr>
      </w:pPr>
      <w:r w:rsidRPr="001061CA">
        <w:rPr>
          <w:rFonts w:asciiTheme="minorHAnsi" w:hAnsiTheme="minorHAnsi" w:cstheme="minorHAnsi"/>
          <w:spacing w:val="-2"/>
          <w:sz w:val="22"/>
          <w:szCs w:val="22"/>
        </w:rPr>
        <w:t>Present:</w:t>
      </w:r>
      <w:r w:rsidRPr="001061CA">
        <w:rPr>
          <w:rFonts w:asciiTheme="minorHAnsi" w:hAnsiTheme="minorHAnsi" w:cstheme="minorHAnsi"/>
          <w:sz w:val="22"/>
          <w:szCs w:val="22"/>
        </w:rPr>
        <w:tab/>
      </w:r>
      <w:r w:rsidR="007E70D2" w:rsidRPr="001061CA">
        <w:rPr>
          <w:rFonts w:asciiTheme="minorHAnsi" w:hAnsiTheme="minorHAnsi" w:cstheme="minorHAnsi"/>
          <w:sz w:val="22"/>
          <w:szCs w:val="22"/>
        </w:rPr>
        <w:t xml:space="preserve">                               Absent:</w:t>
      </w:r>
    </w:p>
    <w:p w14:paraId="50616BB7" w14:textId="2C2B3DA8" w:rsidR="00920D56" w:rsidRDefault="00423C34" w:rsidP="00920D56">
      <w:pPr>
        <w:pStyle w:val="BodyText"/>
        <w:ind w:left="1541" w:right="1180"/>
        <w:rPr>
          <w:rFonts w:asciiTheme="minorHAnsi" w:hAnsiTheme="minorHAnsi" w:cstheme="minorHAnsi"/>
          <w:sz w:val="22"/>
          <w:szCs w:val="22"/>
        </w:rPr>
      </w:pPr>
      <w:bookmarkStart w:id="0" w:name="_Hlk121819695"/>
      <w:r>
        <w:rPr>
          <w:rFonts w:asciiTheme="minorHAnsi" w:hAnsiTheme="minorHAnsi" w:cstheme="minorHAnsi"/>
          <w:sz w:val="22"/>
          <w:szCs w:val="22"/>
        </w:rPr>
        <w:t xml:space="preserve">  </w:t>
      </w:r>
      <w:r w:rsidR="00B059BD" w:rsidRPr="001061CA">
        <w:rPr>
          <w:rFonts w:asciiTheme="minorHAnsi" w:hAnsiTheme="minorHAnsi" w:cstheme="minorHAnsi"/>
          <w:sz w:val="22"/>
          <w:szCs w:val="22"/>
        </w:rPr>
        <w:t xml:space="preserve">      </w:t>
      </w:r>
      <w:r w:rsidR="003D7A9A" w:rsidRPr="001061CA">
        <w:rPr>
          <w:rFonts w:asciiTheme="minorHAnsi" w:hAnsiTheme="minorHAnsi" w:cstheme="minorHAnsi"/>
          <w:sz w:val="22"/>
          <w:szCs w:val="22"/>
        </w:rPr>
        <w:t xml:space="preserve">      </w:t>
      </w:r>
      <w:r>
        <w:rPr>
          <w:rFonts w:asciiTheme="minorHAnsi" w:hAnsiTheme="minorHAnsi" w:cstheme="minorHAnsi"/>
          <w:sz w:val="22"/>
          <w:szCs w:val="22"/>
        </w:rPr>
        <w:t xml:space="preserve">                                      </w:t>
      </w:r>
    </w:p>
    <w:p w14:paraId="188E5470" w14:textId="77777777" w:rsidR="00163B31" w:rsidRDefault="00E93108" w:rsidP="00163B31">
      <w:pPr>
        <w:pStyle w:val="BodyText"/>
        <w:ind w:left="1541" w:right="1180"/>
        <w:rPr>
          <w:rFonts w:asciiTheme="minorHAnsi" w:hAnsiTheme="minorHAnsi" w:cstheme="minorHAnsi"/>
          <w:sz w:val="22"/>
          <w:szCs w:val="22"/>
        </w:rPr>
      </w:pPr>
      <w:bookmarkStart w:id="1" w:name="_Hlk121819714"/>
      <w:bookmarkEnd w:id="0"/>
      <w:r w:rsidRPr="001061CA">
        <w:rPr>
          <w:rFonts w:asciiTheme="minorHAnsi" w:hAnsiTheme="minorHAnsi" w:cstheme="minorHAnsi"/>
          <w:sz w:val="22"/>
          <w:szCs w:val="22"/>
        </w:rPr>
        <w:t>George Scull</w:t>
      </w:r>
      <w:bookmarkEnd w:id="1"/>
      <w:r w:rsidRPr="001061CA">
        <w:rPr>
          <w:rFonts w:asciiTheme="minorHAnsi" w:hAnsiTheme="minorHAnsi" w:cstheme="minorHAnsi"/>
          <w:sz w:val="22"/>
          <w:szCs w:val="22"/>
        </w:rPr>
        <w:t xml:space="preserve"> </w:t>
      </w:r>
      <w:r w:rsidR="00B059BD" w:rsidRPr="001061CA">
        <w:rPr>
          <w:rFonts w:asciiTheme="minorHAnsi" w:hAnsiTheme="minorHAnsi" w:cstheme="minorHAnsi"/>
          <w:sz w:val="22"/>
          <w:szCs w:val="22"/>
        </w:rPr>
        <w:t xml:space="preserve">                              </w:t>
      </w:r>
      <w:r w:rsidR="00163B31" w:rsidRPr="001061CA">
        <w:rPr>
          <w:rFonts w:asciiTheme="minorHAnsi" w:hAnsiTheme="minorHAnsi" w:cstheme="minorHAnsi"/>
          <w:sz w:val="22"/>
          <w:szCs w:val="22"/>
        </w:rPr>
        <w:t>Thelma</w:t>
      </w:r>
      <w:r w:rsidR="00163B31" w:rsidRPr="001061CA">
        <w:rPr>
          <w:rFonts w:asciiTheme="minorHAnsi" w:hAnsiTheme="minorHAnsi" w:cstheme="minorHAnsi"/>
          <w:spacing w:val="-14"/>
          <w:sz w:val="22"/>
          <w:szCs w:val="22"/>
        </w:rPr>
        <w:t xml:space="preserve"> </w:t>
      </w:r>
      <w:r w:rsidR="00163B31" w:rsidRPr="001061CA">
        <w:rPr>
          <w:rFonts w:asciiTheme="minorHAnsi" w:hAnsiTheme="minorHAnsi" w:cstheme="minorHAnsi"/>
          <w:sz w:val="22"/>
          <w:szCs w:val="22"/>
        </w:rPr>
        <w:t>Szarell</w:t>
      </w:r>
    </w:p>
    <w:p w14:paraId="0419EA7C" w14:textId="27853893" w:rsidR="00C62D66" w:rsidRPr="001061CA" w:rsidRDefault="007226E9" w:rsidP="00163B31">
      <w:pPr>
        <w:pStyle w:val="BodyText"/>
        <w:ind w:left="1541" w:right="1180"/>
        <w:rPr>
          <w:rFonts w:asciiTheme="minorHAnsi" w:hAnsiTheme="minorHAnsi" w:cstheme="minorHAnsi"/>
          <w:sz w:val="22"/>
          <w:szCs w:val="22"/>
        </w:rPr>
      </w:pPr>
      <w:r w:rsidRPr="001061CA">
        <w:rPr>
          <w:rFonts w:asciiTheme="minorHAnsi" w:hAnsiTheme="minorHAnsi" w:cstheme="minorHAnsi"/>
          <w:sz w:val="22"/>
          <w:szCs w:val="22"/>
        </w:rPr>
        <w:t>Ralph Burchianti</w:t>
      </w:r>
      <w:r w:rsidR="00BF4CB5">
        <w:rPr>
          <w:rFonts w:asciiTheme="minorHAnsi" w:hAnsiTheme="minorHAnsi" w:cstheme="minorHAnsi"/>
          <w:sz w:val="22"/>
          <w:szCs w:val="22"/>
        </w:rPr>
        <w:t xml:space="preserve"> </w:t>
      </w:r>
    </w:p>
    <w:p w14:paraId="4401C44B" w14:textId="12D43DAD" w:rsidR="005E4783" w:rsidRDefault="005E4783" w:rsidP="00B059BD">
      <w:pPr>
        <w:pStyle w:val="BodyText"/>
        <w:ind w:left="1541" w:right="1180"/>
        <w:rPr>
          <w:rFonts w:asciiTheme="minorHAnsi" w:hAnsiTheme="minorHAnsi" w:cstheme="minorHAnsi"/>
          <w:sz w:val="22"/>
          <w:szCs w:val="22"/>
        </w:rPr>
      </w:pPr>
      <w:r w:rsidRPr="001061CA">
        <w:rPr>
          <w:rFonts w:asciiTheme="minorHAnsi" w:hAnsiTheme="minorHAnsi" w:cstheme="minorHAnsi"/>
          <w:sz w:val="22"/>
          <w:szCs w:val="22"/>
        </w:rPr>
        <w:t>Barry Nelson</w:t>
      </w:r>
    </w:p>
    <w:p w14:paraId="3220B4B8" w14:textId="2BB11899" w:rsidR="005E4783" w:rsidRDefault="007E2E81" w:rsidP="00B059BD">
      <w:pPr>
        <w:pStyle w:val="BodyText"/>
        <w:ind w:left="1541" w:right="1180"/>
        <w:rPr>
          <w:rFonts w:asciiTheme="minorHAnsi" w:hAnsiTheme="minorHAnsi" w:cstheme="minorHAnsi"/>
          <w:sz w:val="22"/>
          <w:szCs w:val="22"/>
        </w:rPr>
      </w:pPr>
      <w:r w:rsidRPr="001061CA">
        <w:rPr>
          <w:rFonts w:asciiTheme="minorHAnsi" w:hAnsiTheme="minorHAnsi" w:cstheme="minorHAnsi"/>
          <w:sz w:val="22"/>
          <w:szCs w:val="22"/>
        </w:rPr>
        <w:t>Marcia Sonneborn</w:t>
      </w:r>
      <w:r w:rsidR="00163B31">
        <w:rPr>
          <w:rFonts w:asciiTheme="minorHAnsi" w:hAnsiTheme="minorHAnsi" w:cstheme="minorHAnsi"/>
          <w:sz w:val="22"/>
          <w:szCs w:val="22"/>
        </w:rPr>
        <w:t>(phone)</w:t>
      </w:r>
      <w:r w:rsidR="0045143A">
        <w:rPr>
          <w:rFonts w:asciiTheme="minorHAnsi" w:hAnsiTheme="minorHAnsi" w:cstheme="minorHAnsi"/>
          <w:sz w:val="22"/>
          <w:szCs w:val="22"/>
        </w:rPr>
        <w:t>then arrived at 1:33 p.m.</w:t>
      </w:r>
    </w:p>
    <w:p w14:paraId="639F3145" w14:textId="77777777" w:rsidR="007E2E81" w:rsidRPr="001061CA" w:rsidRDefault="007E2E81" w:rsidP="00B059BD">
      <w:pPr>
        <w:pStyle w:val="BodyText"/>
        <w:ind w:left="1541" w:right="1180"/>
        <w:rPr>
          <w:rFonts w:asciiTheme="minorHAnsi" w:hAnsiTheme="minorHAnsi" w:cstheme="minorHAnsi"/>
          <w:sz w:val="22"/>
          <w:szCs w:val="22"/>
        </w:rPr>
      </w:pPr>
    </w:p>
    <w:p w14:paraId="7767A9D1" w14:textId="77777777" w:rsidR="00920FD2" w:rsidRDefault="00E93108" w:rsidP="001D7D4A">
      <w:pPr>
        <w:pStyle w:val="BodyText"/>
        <w:spacing w:before="1"/>
        <w:ind w:left="1530" w:right="-530" w:hanging="1440"/>
        <w:rPr>
          <w:rFonts w:asciiTheme="minorHAnsi" w:hAnsiTheme="minorHAnsi" w:cstheme="minorHAnsi"/>
          <w:sz w:val="22"/>
          <w:szCs w:val="22"/>
        </w:rPr>
      </w:pPr>
      <w:r w:rsidRPr="001061CA">
        <w:rPr>
          <w:rFonts w:asciiTheme="minorHAnsi" w:hAnsiTheme="minorHAnsi" w:cstheme="minorHAnsi"/>
          <w:spacing w:val="-2"/>
          <w:sz w:val="22"/>
          <w:szCs w:val="22"/>
        </w:rPr>
        <w:t>Guests:</w:t>
      </w:r>
      <w:r w:rsidRPr="001061CA">
        <w:rPr>
          <w:rFonts w:asciiTheme="minorHAnsi" w:hAnsiTheme="minorHAnsi" w:cstheme="minorHAnsi"/>
          <w:sz w:val="22"/>
          <w:szCs w:val="22"/>
        </w:rPr>
        <w:tab/>
      </w:r>
      <w:r w:rsidR="001D7D4A" w:rsidRPr="001061CA">
        <w:rPr>
          <w:rFonts w:asciiTheme="minorHAnsi" w:hAnsiTheme="minorHAnsi" w:cstheme="minorHAnsi"/>
          <w:sz w:val="22"/>
          <w:szCs w:val="22"/>
        </w:rPr>
        <w:t>Nikki Mickens</w:t>
      </w:r>
      <w:r w:rsidR="00852ECA" w:rsidRPr="001061CA">
        <w:rPr>
          <w:rFonts w:asciiTheme="minorHAnsi" w:hAnsiTheme="minorHAnsi" w:cstheme="minorHAnsi"/>
          <w:sz w:val="22"/>
          <w:szCs w:val="22"/>
        </w:rPr>
        <w:t xml:space="preserve"> </w:t>
      </w:r>
    </w:p>
    <w:p w14:paraId="36B899F7" w14:textId="5E178D90" w:rsidR="0045143A" w:rsidRDefault="0045143A" w:rsidP="001D7D4A">
      <w:pPr>
        <w:pStyle w:val="BodyText"/>
        <w:spacing w:before="1"/>
        <w:ind w:left="1530" w:right="-530" w:hanging="1440"/>
        <w:rPr>
          <w:rFonts w:asciiTheme="minorHAnsi" w:hAnsiTheme="minorHAnsi" w:cstheme="minorHAnsi"/>
          <w:sz w:val="22"/>
          <w:szCs w:val="22"/>
        </w:rPr>
      </w:pPr>
      <w:r>
        <w:rPr>
          <w:rFonts w:asciiTheme="minorHAnsi" w:hAnsiTheme="minorHAnsi" w:cstheme="minorHAnsi"/>
          <w:sz w:val="22"/>
          <w:szCs w:val="22"/>
        </w:rPr>
        <w:t xml:space="preserve">                             Betsy McClure</w:t>
      </w:r>
    </w:p>
    <w:p w14:paraId="310A7019" w14:textId="1F4A3ACC" w:rsidR="00497726" w:rsidRDefault="00BC2A38" w:rsidP="001D7D4A">
      <w:pPr>
        <w:pStyle w:val="BodyText"/>
        <w:spacing w:before="1"/>
        <w:ind w:left="1530" w:right="-530" w:hanging="1440"/>
        <w:rPr>
          <w:rFonts w:asciiTheme="minorHAnsi" w:hAnsiTheme="minorHAnsi" w:cstheme="minorHAnsi"/>
          <w:sz w:val="22"/>
          <w:szCs w:val="22"/>
        </w:rPr>
      </w:pPr>
      <w:r>
        <w:rPr>
          <w:rFonts w:asciiTheme="minorHAnsi" w:hAnsiTheme="minorHAnsi" w:cstheme="minorHAnsi"/>
          <w:sz w:val="22"/>
          <w:szCs w:val="22"/>
        </w:rPr>
        <w:tab/>
        <w:t>Blair Zimmerman</w:t>
      </w:r>
    </w:p>
    <w:p w14:paraId="55C4B1FE" w14:textId="4AC93526" w:rsidR="005A29FB" w:rsidRDefault="005A29FB" w:rsidP="001D7D4A">
      <w:pPr>
        <w:pStyle w:val="BodyText"/>
        <w:spacing w:before="1"/>
        <w:ind w:left="1530" w:right="-530" w:hanging="1440"/>
        <w:rPr>
          <w:rFonts w:asciiTheme="minorHAnsi" w:hAnsiTheme="minorHAnsi" w:cstheme="minorHAnsi"/>
          <w:sz w:val="22"/>
          <w:szCs w:val="22"/>
        </w:rPr>
      </w:pPr>
      <w:r>
        <w:rPr>
          <w:rFonts w:asciiTheme="minorHAnsi" w:hAnsiTheme="minorHAnsi" w:cstheme="minorHAnsi"/>
          <w:sz w:val="22"/>
          <w:szCs w:val="22"/>
        </w:rPr>
        <w:t xml:space="preserve">                             Jared Edgreen</w:t>
      </w:r>
    </w:p>
    <w:p w14:paraId="01A81BB8" w14:textId="78BB8EA6" w:rsidR="005A29FB" w:rsidRDefault="005A29FB" w:rsidP="001D7D4A">
      <w:pPr>
        <w:pStyle w:val="BodyText"/>
        <w:spacing w:before="1"/>
        <w:ind w:left="1530" w:right="-530" w:hanging="1440"/>
        <w:rPr>
          <w:rFonts w:asciiTheme="minorHAnsi" w:hAnsiTheme="minorHAnsi" w:cstheme="minorHAnsi"/>
          <w:sz w:val="22"/>
          <w:szCs w:val="22"/>
        </w:rPr>
      </w:pPr>
      <w:r>
        <w:rPr>
          <w:rFonts w:asciiTheme="minorHAnsi" w:hAnsiTheme="minorHAnsi" w:cstheme="minorHAnsi"/>
          <w:sz w:val="22"/>
          <w:szCs w:val="22"/>
        </w:rPr>
        <w:t xml:space="preserve">                             Bob Lang</w:t>
      </w:r>
    </w:p>
    <w:p w14:paraId="5D3F44C4" w14:textId="78513DDC" w:rsidR="00852ECA" w:rsidRPr="001061CA" w:rsidRDefault="00920FD2" w:rsidP="00BB4782">
      <w:pPr>
        <w:pStyle w:val="BodyText"/>
        <w:spacing w:before="1"/>
        <w:ind w:left="1530" w:right="-530" w:hanging="1440"/>
        <w:rPr>
          <w:rFonts w:asciiTheme="minorHAnsi" w:hAnsiTheme="minorHAnsi" w:cstheme="minorHAnsi"/>
          <w:sz w:val="22"/>
          <w:szCs w:val="22"/>
        </w:rPr>
      </w:pPr>
      <w:r w:rsidRPr="001061CA">
        <w:rPr>
          <w:rFonts w:asciiTheme="minorHAnsi" w:hAnsiTheme="minorHAnsi" w:cstheme="minorHAnsi"/>
          <w:sz w:val="22"/>
          <w:szCs w:val="22"/>
        </w:rPr>
        <w:t xml:space="preserve">                             </w:t>
      </w:r>
      <w:r w:rsidR="00226AF9" w:rsidRPr="001061CA">
        <w:rPr>
          <w:rFonts w:asciiTheme="minorHAnsi" w:hAnsiTheme="minorHAnsi" w:cstheme="minorHAnsi"/>
          <w:sz w:val="22"/>
          <w:szCs w:val="22"/>
        </w:rPr>
        <w:t xml:space="preserve">                          </w:t>
      </w:r>
      <w:r w:rsidR="00852ECA" w:rsidRPr="001061CA">
        <w:rPr>
          <w:rFonts w:asciiTheme="minorHAnsi" w:hAnsiTheme="minorHAnsi" w:cstheme="minorHAnsi"/>
          <w:sz w:val="22"/>
          <w:szCs w:val="22"/>
        </w:rPr>
        <w:t xml:space="preserve"> </w:t>
      </w:r>
      <w:r w:rsidR="003D7A9A" w:rsidRPr="001061CA">
        <w:rPr>
          <w:rFonts w:asciiTheme="minorHAnsi" w:hAnsiTheme="minorHAnsi" w:cstheme="minorHAnsi"/>
          <w:sz w:val="22"/>
          <w:szCs w:val="22"/>
        </w:rPr>
        <w:t xml:space="preserve"> </w:t>
      </w:r>
      <w:r w:rsidR="00D12B1B" w:rsidRPr="001061CA">
        <w:rPr>
          <w:rFonts w:asciiTheme="minorHAnsi" w:hAnsiTheme="minorHAnsi" w:cstheme="minorHAnsi"/>
          <w:sz w:val="22"/>
          <w:szCs w:val="22"/>
        </w:rPr>
        <w:t xml:space="preserve">                                          </w:t>
      </w:r>
    </w:p>
    <w:p w14:paraId="37456A40" w14:textId="77777777" w:rsidR="007D42A4" w:rsidRPr="001061CA" w:rsidRDefault="007D42A4" w:rsidP="00920FD2">
      <w:pPr>
        <w:pStyle w:val="BodyText"/>
        <w:ind w:left="100"/>
        <w:rPr>
          <w:rFonts w:asciiTheme="minorHAnsi" w:hAnsiTheme="minorHAnsi" w:cstheme="minorHAnsi"/>
          <w:sz w:val="22"/>
          <w:szCs w:val="22"/>
        </w:rPr>
      </w:pPr>
    </w:p>
    <w:p w14:paraId="0A331393" w14:textId="2A2FD573" w:rsidR="00920FD2" w:rsidRPr="001061CA" w:rsidRDefault="00163B31" w:rsidP="00920FD2">
      <w:pPr>
        <w:pStyle w:val="BodyText"/>
        <w:ind w:left="100"/>
        <w:rPr>
          <w:rFonts w:asciiTheme="minorHAnsi" w:hAnsiTheme="minorHAnsi" w:cstheme="minorHAnsi"/>
          <w:sz w:val="22"/>
          <w:szCs w:val="22"/>
        </w:rPr>
      </w:pPr>
      <w:r>
        <w:rPr>
          <w:rFonts w:asciiTheme="minorHAnsi" w:hAnsiTheme="minorHAnsi" w:cstheme="minorHAnsi"/>
          <w:sz w:val="22"/>
          <w:szCs w:val="22"/>
        </w:rPr>
        <w:t>Vice Chairman Nelson</w:t>
      </w:r>
      <w:r w:rsidR="00920FD2" w:rsidRPr="001061CA">
        <w:rPr>
          <w:rFonts w:asciiTheme="minorHAnsi" w:hAnsiTheme="minorHAnsi" w:cstheme="minorHAnsi"/>
          <w:sz w:val="22"/>
          <w:szCs w:val="22"/>
        </w:rPr>
        <w:t xml:space="preserve"> requested a motion to accept the meeting minutes from the </w:t>
      </w:r>
      <w:r w:rsidR="005A29FB">
        <w:rPr>
          <w:rFonts w:asciiTheme="minorHAnsi" w:hAnsiTheme="minorHAnsi" w:cstheme="minorHAnsi"/>
          <w:sz w:val="22"/>
          <w:szCs w:val="22"/>
        </w:rPr>
        <w:t>July</w:t>
      </w:r>
      <w:r>
        <w:rPr>
          <w:rFonts w:asciiTheme="minorHAnsi" w:hAnsiTheme="minorHAnsi" w:cstheme="minorHAnsi"/>
          <w:sz w:val="22"/>
          <w:szCs w:val="22"/>
        </w:rPr>
        <w:t xml:space="preserve"> 14</w:t>
      </w:r>
      <w:r w:rsidR="00920FD2" w:rsidRPr="001061CA">
        <w:rPr>
          <w:rFonts w:asciiTheme="minorHAnsi" w:hAnsiTheme="minorHAnsi" w:cstheme="minorHAnsi"/>
          <w:sz w:val="22"/>
          <w:szCs w:val="22"/>
        </w:rPr>
        <w:t>, 202</w:t>
      </w:r>
      <w:r w:rsidR="00497726">
        <w:rPr>
          <w:rFonts w:asciiTheme="minorHAnsi" w:hAnsiTheme="minorHAnsi" w:cstheme="minorHAnsi"/>
          <w:sz w:val="22"/>
          <w:szCs w:val="22"/>
        </w:rPr>
        <w:t>5</w:t>
      </w:r>
      <w:r w:rsidR="00920FD2" w:rsidRPr="001061CA">
        <w:rPr>
          <w:rFonts w:asciiTheme="minorHAnsi" w:hAnsiTheme="minorHAnsi" w:cstheme="minorHAnsi"/>
          <w:sz w:val="22"/>
          <w:szCs w:val="22"/>
        </w:rPr>
        <w:t xml:space="preserve"> meeting</w:t>
      </w:r>
      <w:r w:rsidR="003D4A87">
        <w:rPr>
          <w:rFonts w:asciiTheme="minorHAnsi" w:hAnsiTheme="minorHAnsi" w:cstheme="minorHAnsi"/>
          <w:sz w:val="22"/>
          <w:szCs w:val="22"/>
        </w:rPr>
        <w:t>.</w:t>
      </w:r>
      <w:r w:rsidR="00FB5ADB">
        <w:rPr>
          <w:rFonts w:asciiTheme="minorHAnsi" w:hAnsiTheme="minorHAnsi" w:cstheme="minorHAnsi"/>
          <w:sz w:val="22"/>
          <w:szCs w:val="22"/>
        </w:rPr>
        <w:t xml:space="preserve"> </w:t>
      </w:r>
      <w:r w:rsidR="00920FD2" w:rsidRPr="001061CA">
        <w:rPr>
          <w:rFonts w:asciiTheme="minorHAnsi" w:hAnsiTheme="minorHAnsi" w:cstheme="minorHAnsi"/>
          <w:sz w:val="22"/>
          <w:szCs w:val="22"/>
        </w:rPr>
        <w:t xml:space="preserve">Upon the motion of </w:t>
      </w:r>
      <w:sdt>
        <w:sdtPr>
          <w:rPr>
            <w:rFonts w:asciiTheme="minorHAnsi" w:hAnsiTheme="minorHAnsi" w:cstheme="minorHAnsi"/>
            <w:sz w:val="22"/>
            <w:szCs w:val="22"/>
          </w:rPr>
          <w:alias w:val="Board Member"/>
          <w:tag w:val="Board Member"/>
          <w:id w:val="519055260"/>
          <w:placeholder>
            <w:docPart w:val="63B1379C41AF4D99BD11C9D293490B42"/>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BB29F0">
            <w:rPr>
              <w:rFonts w:asciiTheme="minorHAnsi" w:hAnsiTheme="minorHAnsi" w:cstheme="minorHAnsi"/>
              <w:sz w:val="22"/>
              <w:szCs w:val="22"/>
            </w:rPr>
            <w:t>George Scull</w:t>
          </w:r>
        </w:sdtContent>
      </w:sdt>
      <w:r w:rsidR="007D42A4" w:rsidRPr="001061CA">
        <w:rPr>
          <w:rFonts w:asciiTheme="minorHAnsi" w:hAnsiTheme="minorHAnsi" w:cstheme="minorHAnsi"/>
          <w:sz w:val="22"/>
          <w:szCs w:val="22"/>
        </w:rPr>
        <w:t xml:space="preserve">, </w:t>
      </w:r>
      <w:r w:rsidR="00920FD2" w:rsidRPr="001061CA">
        <w:rPr>
          <w:rFonts w:asciiTheme="minorHAnsi" w:hAnsiTheme="minorHAnsi" w:cstheme="minorHAnsi"/>
          <w:sz w:val="22"/>
          <w:szCs w:val="22"/>
        </w:rPr>
        <w:t>seconded by</w:t>
      </w:r>
      <w:r w:rsidR="00605DA5">
        <w:rPr>
          <w:rFonts w:asciiTheme="minorHAnsi" w:hAnsiTheme="minorHAnsi" w:cstheme="minorHAnsi"/>
          <w:sz w:val="22"/>
          <w:szCs w:val="22"/>
        </w:rPr>
        <w:t xml:space="preserve"> </w:t>
      </w:r>
      <w:sdt>
        <w:sdtPr>
          <w:rPr>
            <w:rFonts w:asciiTheme="minorHAnsi" w:hAnsiTheme="minorHAnsi" w:cstheme="minorHAnsi"/>
            <w:sz w:val="22"/>
            <w:szCs w:val="22"/>
          </w:rPr>
          <w:alias w:val="Board Member"/>
          <w:tag w:val="Board Member"/>
          <w:id w:val="-1221440432"/>
          <w:placeholder>
            <w:docPart w:val="6B9551EE69734AB49F37630E5A53360A"/>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45143A">
            <w:rPr>
              <w:rFonts w:asciiTheme="minorHAnsi" w:hAnsiTheme="minorHAnsi" w:cstheme="minorHAnsi"/>
              <w:sz w:val="22"/>
              <w:szCs w:val="22"/>
            </w:rPr>
            <w:t>Ralph Burchianti</w:t>
          </w:r>
        </w:sdtContent>
      </w:sdt>
      <w:r w:rsidR="00920FD2" w:rsidRPr="001061CA">
        <w:rPr>
          <w:rFonts w:asciiTheme="minorHAnsi" w:hAnsiTheme="minorHAnsi" w:cstheme="minorHAnsi"/>
          <w:sz w:val="22"/>
          <w:szCs w:val="22"/>
        </w:rPr>
        <w:t>, motion approved and carried.</w:t>
      </w:r>
    </w:p>
    <w:p w14:paraId="6482B1B0" w14:textId="77777777" w:rsidR="00920FD2" w:rsidRPr="001061CA" w:rsidRDefault="00920FD2" w:rsidP="00920FD2">
      <w:pPr>
        <w:pStyle w:val="BodyText"/>
        <w:ind w:left="100"/>
        <w:rPr>
          <w:rFonts w:asciiTheme="minorHAnsi" w:hAnsiTheme="minorHAnsi" w:cstheme="minorHAnsi"/>
          <w:sz w:val="22"/>
          <w:szCs w:val="22"/>
        </w:rPr>
      </w:pPr>
    </w:p>
    <w:p w14:paraId="6DBD9981" w14:textId="289F6F2C" w:rsidR="00DA4DB6" w:rsidRDefault="00DA4DB6" w:rsidP="00A57BE0">
      <w:pPr>
        <w:pStyle w:val="BodyText"/>
        <w:ind w:left="100"/>
        <w:jc w:val="both"/>
        <w:rPr>
          <w:rFonts w:asciiTheme="minorHAnsi" w:hAnsiTheme="minorHAnsi" w:cstheme="minorHAnsi"/>
          <w:sz w:val="22"/>
          <w:szCs w:val="22"/>
        </w:rPr>
      </w:pPr>
      <w:r>
        <w:rPr>
          <w:rFonts w:asciiTheme="minorHAnsi" w:hAnsiTheme="minorHAnsi" w:cstheme="minorHAnsi"/>
          <w:sz w:val="22"/>
          <w:szCs w:val="22"/>
        </w:rPr>
        <w:t>Public comment</w:t>
      </w:r>
      <w:r w:rsidR="00FB5ADB">
        <w:rPr>
          <w:rFonts w:asciiTheme="minorHAnsi" w:hAnsiTheme="minorHAnsi" w:cstheme="minorHAnsi"/>
          <w:sz w:val="22"/>
          <w:szCs w:val="22"/>
        </w:rPr>
        <w:t>-</w:t>
      </w:r>
    </w:p>
    <w:p w14:paraId="08421959" w14:textId="284924E0" w:rsidR="00DA4DB6" w:rsidRDefault="00DA4DB6" w:rsidP="00DA4DB6">
      <w:pPr>
        <w:pStyle w:val="BodyText"/>
        <w:jc w:val="both"/>
        <w:rPr>
          <w:rFonts w:asciiTheme="minorHAnsi" w:hAnsiTheme="minorHAnsi" w:cstheme="minorHAnsi"/>
          <w:sz w:val="22"/>
          <w:szCs w:val="22"/>
        </w:rPr>
      </w:pPr>
    </w:p>
    <w:p w14:paraId="394BB403" w14:textId="0C9430F6" w:rsidR="00E03871" w:rsidRDefault="00163B31" w:rsidP="00A57BE0">
      <w:pPr>
        <w:pStyle w:val="BodyText"/>
        <w:ind w:left="100"/>
        <w:jc w:val="both"/>
        <w:rPr>
          <w:rFonts w:asciiTheme="minorHAnsi" w:hAnsiTheme="minorHAnsi" w:cstheme="minorHAnsi"/>
          <w:sz w:val="22"/>
          <w:szCs w:val="22"/>
        </w:rPr>
      </w:pPr>
      <w:r>
        <w:rPr>
          <w:rFonts w:asciiTheme="minorHAnsi" w:hAnsiTheme="minorHAnsi" w:cstheme="minorHAnsi"/>
          <w:sz w:val="22"/>
          <w:szCs w:val="22"/>
        </w:rPr>
        <w:t>Mr. Nelson</w:t>
      </w:r>
      <w:r w:rsidR="00430394" w:rsidRPr="001061CA">
        <w:rPr>
          <w:rFonts w:asciiTheme="minorHAnsi" w:hAnsiTheme="minorHAnsi" w:cstheme="minorHAnsi"/>
          <w:sz w:val="22"/>
          <w:szCs w:val="22"/>
        </w:rPr>
        <w:t xml:space="preserve"> </w:t>
      </w:r>
      <w:r w:rsidR="00E93108" w:rsidRPr="001061CA">
        <w:rPr>
          <w:rFonts w:asciiTheme="minorHAnsi" w:hAnsiTheme="minorHAnsi" w:cstheme="minorHAnsi"/>
          <w:sz w:val="22"/>
          <w:szCs w:val="22"/>
        </w:rPr>
        <w:t xml:space="preserve">asked for </w:t>
      </w:r>
      <w:r w:rsidR="007D42A4" w:rsidRPr="001061CA">
        <w:rPr>
          <w:rFonts w:asciiTheme="minorHAnsi" w:hAnsiTheme="minorHAnsi" w:cstheme="minorHAnsi"/>
          <w:sz w:val="22"/>
          <w:szCs w:val="22"/>
        </w:rPr>
        <w:t>the Board to review the treasurers report</w:t>
      </w:r>
      <w:r w:rsidR="00E93108" w:rsidRPr="001061CA">
        <w:rPr>
          <w:rFonts w:asciiTheme="minorHAnsi" w:hAnsiTheme="minorHAnsi" w:cstheme="minorHAnsi"/>
          <w:sz w:val="22"/>
          <w:szCs w:val="22"/>
        </w:rPr>
        <w:t xml:space="preserve">. </w:t>
      </w:r>
      <w:r w:rsidR="00A27686" w:rsidRPr="001061CA">
        <w:rPr>
          <w:rFonts w:asciiTheme="minorHAnsi" w:hAnsiTheme="minorHAnsi" w:cstheme="minorHAnsi"/>
          <w:sz w:val="22"/>
          <w:szCs w:val="22"/>
        </w:rPr>
        <w:t xml:space="preserve"> </w:t>
      </w:r>
      <w:r w:rsidR="00F94856" w:rsidRPr="001061CA">
        <w:rPr>
          <w:rFonts w:asciiTheme="minorHAnsi" w:hAnsiTheme="minorHAnsi" w:cstheme="minorHAnsi"/>
          <w:sz w:val="22"/>
          <w:szCs w:val="22"/>
        </w:rPr>
        <w:t>Nikki</w:t>
      </w:r>
      <w:r w:rsidR="00A376FD">
        <w:rPr>
          <w:rFonts w:asciiTheme="minorHAnsi" w:hAnsiTheme="minorHAnsi" w:cstheme="minorHAnsi"/>
          <w:sz w:val="22"/>
          <w:szCs w:val="22"/>
        </w:rPr>
        <w:t xml:space="preserve"> Mickens</w:t>
      </w:r>
      <w:r w:rsidR="002A7BF7" w:rsidRPr="001061CA">
        <w:rPr>
          <w:rFonts w:asciiTheme="minorHAnsi" w:hAnsiTheme="minorHAnsi" w:cstheme="minorHAnsi"/>
          <w:sz w:val="22"/>
          <w:szCs w:val="22"/>
        </w:rPr>
        <w:t xml:space="preserve"> reviewed</w:t>
      </w:r>
      <w:r w:rsidR="00A27686" w:rsidRPr="001061CA">
        <w:rPr>
          <w:rFonts w:asciiTheme="minorHAnsi" w:hAnsiTheme="minorHAnsi" w:cstheme="minorHAnsi"/>
          <w:sz w:val="22"/>
          <w:szCs w:val="22"/>
        </w:rPr>
        <w:t xml:space="preserve"> the Balance sheets</w:t>
      </w:r>
      <w:r w:rsidR="006918F8">
        <w:rPr>
          <w:rFonts w:asciiTheme="minorHAnsi" w:hAnsiTheme="minorHAnsi" w:cstheme="minorHAnsi"/>
          <w:sz w:val="22"/>
          <w:szCs w:val="22"/>
        </w:rPr>
        <w:t xml:space="preserve"> </w:t>
      </w:r>
      <w:r w:rsidR="002A7BF7" w:rsidRPr="001061CA">
        <w:rPr>
          <w:rFonts w:asciiTheme="minorHAnsi" w:hAnsiTheme="minorHAnsi" w:cstheme="minorHAnsi"/>
          <w:sz w:val="22"/>
          <w:szCs w:val="22"/>
        </w:rPr>
        <w:t xml:space="preserve">and </w:t>
      </w:r>
      <w:r w:rsidR="00A27686" w:rsidRPr="001061CA">
        <w:rPr>
          <w:rFonts w:asciiTheme="minorHAnsi" w:hAnsiTheme="minorHAnsi" w:cstheme="minorHAnsi"/>
          <w:sz w:val="22"/>
          <w:szCs w:val="22"/>
        </w:rPr>
        <w:t>Profit &amp; Loss Statements</w:t>
      </w:r>
      <w:r w:rsidR="00A376FD">
        <w:rPr>
          <w:rFonts w:asciiTheme="minorHAnsi" w:hAnsiTheme="minorHAnsi" w:cstheme="minorHAnsi"/>
          <w:sz w:val="22"/>
          <w:szCs w:val="22"/>
        </w:rPr>
        <w:t>, and</w:t>
      </w:r>
      <w:r w:rsidR="007D42A4" w:rsidRPr="001061CA">
        <w:rPr>
          <w:rFonts w:asciiTheme="minorHAnsi" w:hAnsiTheme="minorHAnsi" w:cstheme="minorHAnsi"/>
          <w:sz w:val="22"/>
          <w:szCs w:val="22"/>
        </w:rPr>
        <w:t xml:space="preserve"> </w:t>
      </w:r>
      <w:r w:rsidR="006918F8">
        <w:rPr>
          <w:rFonts w:asciiTheme="minorHAnsi" w:hAnsiTheme="minorHAnsi" w:cstheme="minorHAnsi"/>
          <w:sz w:val="22"/>
          <w:szCs w:val="22"/>
        </w:rPr>
        <w:t>the grant</w:t>
      </w:r>
      <w:r w:rsidR="005E4783">
        <w:rPr>
          <w:rFonts w:asciiTheme="minorHAnsi" w:hAnsiTheme="minorHAnsi" w:cstheme="minorHAnsi"/>
          <w:sz w:val="22"/>
          <w:szCs w:val="22"/>
        </w:rPr>
        <w:t>s</w:t>
      </w:r>
      <w:r w:rsidR="007E2E81">
        <w:rPr>
          <w:rFonts w:asciiTheme="minorHAnsi" w:hAnsiTheme="minorHAnsi" w:cstheme="minorHAnsi"/>
          <w:sz w:val="22"/>
          <w:szCs w:val="22"/>
        </w:rPr>
        <w:t>.</w:t>
      </w:r>
      <w:r w:rsidR="004D045F">
        <w:rPr>
          <w:rFonts w:asciiTheme="minorHAnsi" w:hAnsiTheme="minorHAnsi" w:cstheme="minorHAnsi"/>
          <w:sz w:val="22"/>
          <w:szCs w:val="22"/>
        </w:rPr>
        <w:t xml:space="preserve"> </w:t>
      </w:r>
      <w:r w:rsidR="00D61BB2">
        <w:rPr>
          <w:rFonts w:asciiTheme="minorHAnsi" w:hAnsiTheme="minorHAnsi" w:cstheme="minorHAnsi"/>
          <w:sz w:val="22"/>
          <w:szCs w:val="22"/>
        </w:rPr>
        <w:t>At the previous meeting, t</w:t>
      </w:r>
      <w:r w:rsidR="0067604F">
        <w:rPr>
          <w:rFonts w:asciiTheme="minorHAnsi" w:hAnsiTheme="minorHAnsi" w:cstheme="minorHAnsi"/>
          <w:sz w:val="22"/>
          <w:szCs w:val="22"/>
        </w:rPr>
        <w:t>he Board suggested pulling up each property to go through the list to review potential sales values to get a more accurate idea</w:t>
      </w:r>
      <w:r w:rsidR="00D61BB2">
        <w:rPr>
          <w:rFonts w:asciiTheme="minorHAnsi" w:hAnsiTheme="minorHAnsi" w:cstheme="minorHAnsi"/>
          <w:sz w:val="22"/>
          <w:szCs w:val="22"/>
        </w:rPr>
        <w:t xml:space="preserve">.  Nikki stated that rather than the board trying to assign presumptive values, she has asked a realtor to assess the properties and </w:t>
      </w:r>
      <w:r w:rsidR="00DE31B1">
        <w:rPr>
          <w:rFonts w:asciiTheme="minorHAnsi" w:hAnsiTheme="minorHAnsi" w:cstheme="minorHAnsi"/>
          <w:sz w:val="22"/>
          <w:szCs w:val="22"/>
        </w:rPr>
        <w:t>then next meeting she can present the</w:t>
      </w:r>
      <w:r w:rsidR="00D61BB2">
        <w:rPr>
          <w:rFonts w:asciiTheme="minorHAnsi" w:hAnsiTheme="minorHAnsi" w:cstheme="minorHAnsi"/>
          <w:sz w:val="22"/>
          <w:szCs w:val="22"/>
        </w:rPr>
        <w:t xml:space="preserve"> properties with suggested values.  </w:t>
      </w:r>
      <w:r w:rsidR="00DE31B1">
        <w:rPr>
          <w:rFonts w:asciiTheme="minorHAnsi" w:hAnsiTheme="minorHAnsi" w:cstheme="minorHAnsi"/>
          <w:sz w:val="22"/>
          <w:szCs w:val="22"/>
        </w:rPr>
        <w:t>For the next meeting Nikki will refine the asset and inventory list to discuss</w:t>
      </w:r>
      <w:r w:rsidR="00D61BB2">
        <w:rPr>
          <w:rFonts w:asciiTheme="minorHAnsi" w:hAnsiTheme="minorHAnsi" w:cstheme="minorHAnsi"/>
          <w:sz w:val="22"/>
          <w:szCs w:val="22"/>
        </w:rPr>
        <w:t xml:space="preserve"> in further detail at the November meeting</w:t>
      </w:r>
      <w:r w:rsidR="00DE31B1">
        <w:rPr>
          <w:rFonts w:asciiTheme="minorHAnsi" w:hAnsiTheme="minorHAnsi" w:cstheme="minorHAnsi"/>
          <w:sz w:val="22"/>
          <w:szCs w:val="22"/>
        </w:rPr>
        <w:t xml:space="preserve"> and get a plan for projects in 2026</w:t>
      </w:r>
      <w:r w:rsidR="00D61BB2">
        <w:rPr>
          <w:rFonts w:asciiTheme="minorHAnsi" w:hAnsiTheme="minorHAnsi" w:cstheme="minorHAnsi"/>
          <w:sz w:val="22"/>
          <w:szCs w:val="22"/>
        </w:rPr>
        <w:t>.</w:t>
      </w:r>
      <w:r w:rsidR="0045143A">
        <w:rPr>
          <w:rFonts w:asciiTheme="minorHAnsi" w:hAnsiTheme="minorHAnsi" w:cstheme="minorHAnsi"/>
          <w:sz w:val="22"/>
          <w:szCs w:val="22"/>
        </w:rPr>
        <w:t xml:space="preserve"> </w:t>
      </w:r>
      <w:r w:rsidR="00D61BB2">
        <w:rPr>
          <w:rFonts w:asciiTheme="minorHAnsi" w:hAnsiTheme="minorHAnsi" w:cstheme="minorHAnsi"/>
          <w:sz w:val="22"/>
          <w:szCs w:val="22"/>
        </w:rPr>
        <w:t xml:space="preserve"> </w:t>
      </w:r>
      <w:r w:rsidR="0067604F">
        <w:rPr>
          <w:rFonts w:asciiTheme="minorHAnsi" w:hAnsiTheme="minorHAnsi" w:cstheme="minorHAnsi"/>
          <w:sz w:val="22"/>
          <w:szCs w:val="22"/>
        </w:rPr>
        <w:t xml:space="preserve"> Ralph made the motion to accept the treasurers </w:t>
      </w:r>
      <w:r w:rsidR="00E93108" w:rsidRPr="001061CA">
        <w:rPr>
          <w:rFonts w:asciiTheme="minorHAnsi" w:hAnsiTheme="minorHAnsi" w:cstheme="minorHAnsi"/>
          <w:sz w:val="22"/>
          <w:szCs w:val="22"/>
        </w:rPr>
        <w:t>report</w:t>
      </w:r>
      <w:r w:rsidR="0067604F">
        <w:rPr>
          <w:rFonts w:asciiTheme="minorHAnsi" w:hAnsiTheme="minorHAnsi" w:cstheme="minorHAnsi"/>
          <w:sz w:val="22"/>
          <w:szCs w:val="22"/>
        </w:rPr>
        <w:t xml:space="preserve"> to</w:t>
      </w:r>
      <w:r w:rsidR="00E93108" w:rsidRPr="001061CA">
        <w:rPr>
          <w:rFonts w:asciiTheme="minorHAnsi" w:hAnsiTheme="minorHAnsi" w:cstheme="minorHAnsi"/>
          <w:sz w:val="22"/>
          <w:szCs w:val="22"/>
        </w:rPr>
        <w:t xml:space="preserve"> be approved a</w:t>
      </w:r>
      <w:r w:rsidR="00DE31B1">
        <w:rPr>
          <w:rFonts w:asciiTheme="minorHAnsi" w:hAnsiTheme="minorHAnsi" w:cstheme="minorHAnsi"/>
          <w:sz w:val="22"/>
          <w:szCs w:val="22"/>
        </w:rPr>
        <w:t>nd</w:t>
      </w:r>
      <w:r w:rsidR="00E93108" w:rsidRPr="001061CA">
        <w:rPr>
          <w:rFonts w:asciiTheme="minorHAnsi" w:hAnsiTheme="minorHAnsi" w:cstheme="minorHAnsi"/>
          <w:sz w:val="22"/>
          <w:szCs w:val="22"/>
        </w:rPr>
        <w:t xml:space="preserve"> submitted for filing and final audit</w:t>
      </w:r>
      <w:r w:rsidR="0067604F">
        <w:rPr>
          <w:rFonts w:asciiTheme="minorHAnsi" w:hAnsiTheme="minorHAnsi" w:cstheme="minorHAnsi"/>
          <w:sz w:val="22"/>
          <w:szCs w:val="22"/>
        </w:rPr>
        <w:t xml:space="preserve">, seconded by George Scull. </w:t>
      </w:r>
      <w:r w:rsidR="00FB5ADB">
        <w:rPr>
          <w:rFonts w:asciiTheme="minorHAnsi" w:hAnsiTheme="minorHAnsi" w:cstheme="minorHAnsi"/>
          <w:sz w:val="22"/>
          <w:szCs w:val="22"/>
        </w:rPr>
        <w:t xml:space="preserve"> M</w:t>
      </w:r>
      <w:r w:rsidR="00A27686" w:rsidRPr="001061CA">
        <w:rPr>
          <w:rFonts w:asciiTheme="minorHAnsi" w:hAnsiTheme="minorHAnsi" w:cstheme="minorHAnsi"/>
          <w:sz w:val="22"/>
          <w:szCs w:val="22"/>
        </w:rPr>
        <w:t xml:space="preserve">otion </w:t>
      </w:r>
      <w:r w:rsidR="00FB5ADB">
        <w:rPr>
          <w:rFonts w:asciiTheme="minorHAnsi" w:hAnsiTheme="minorHAnsi" w:cstheme="minorHAnsi"/>
          <w:sz w:val="22"/>
          <w:szCs w:val="22"/>
        </w:rPr>
        <w:t xml:space="preserve">approved and </w:t>
      </w:r>
      <w:r w:rsidR="00A27686" w:rsidRPr="001061CA">
        <w:rPr>
          <w:rFonts w:asciiTheme="minorHAnsi" w:hAnsiTheme="minorHAnsi" w:cstheme="minorHAnsi"/>
          <w:sz w:val="22"/>
          <w:szCs w:val="22"/>
        </w:rPr>
        <w:t>carried.</w:t>
      </w:r>
    </w:p>
    <w:p w14:paraId="593A50A8" w14:textId="77777777" w:rsidR="00DA4DB6" w:rsidRDefault="00DA4DB6" w:rsidP="00A57BE0">
      <w:pPr>
        <w:pStyle w:val="BodyText"/>
        <w:ind w:left="100"/>
        <w:jc w:val="both"/>
        <w:rPr>
          <w:rFonts w:asciiTheme="minorHAnsi" w:hAnsiTheme="minorHAnsi" w:cstheme="minorHAnsi"/>
          <w:sz w:val="22"/>
          <w:szCs w:val="22"/>
        </w:rPr>
      </w:pPr>
    </w:p>
    <w:p w14:paraId="7AD1530E" w14:textId="1932F841" w:rsidR="00E04B66" w:rsidRDefault="0045143A" w:rsidP="00C91E29">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Barry Nelson asked for public comment, no comment was received. </w:t>
      </w:r>
    </w:p>
    <w:p w14:paraId="3992C399" w14:textId="77777777" w:rsidR="0045143A" w:rsidRDefault="0045143A" w:rsidP="00C91E29">
      <w:pPr>
        <w:pStyle w:val="BodyText"/>
        <w:ind w:left="100"/>
        <w:jc w:val="both"/>
        <w:rPr>
          <w:rFonts w:asciiTheme="minorHAnsi" w:hAnsiTheme="minorHAnsi" w:cstheme="minorHAnsi"/>
          <w:sz w:val="22"/>
          <w:szCs w:val="22"/>
        </w:rPr>
      </w:pPr>
    </w:p>
    <w:p w14:paraId="53C82B3D" w14:textId="4EFA435D" w:rsidR="007E2E81" w:rsidRDefault="009B2078" w:rsidP="00430394">
      <w:pPr>
        <w:pStyle w:val="BodyText"/>
        <w:ind w:left="100"/>
        <w:jc w:val="both"/>
        <w:rPr>
          <w:iCs/>
        </w:rPr>
      </w:pPr>
      <w:r w:rsidRPr="001061CA">
        <w:rPr>
          <w:rFonts w:asciiTheme="minorHAnsi" w:hAnsiTheme="minorHAnsi" w:cstheme="minorHAnsi"/>
          <w:sz w:val="22"/>
          <w:szCs w:val="22"/>
        </w:rPr>
        <w:t xml:space="preserve">New business: </w:t>
      </w:r>
    </w:p>
    <w:p w14:paraId="12632A14" w14:textId="77777777" w:rsidR="00170C5A" w:rsidRDefault="00170C5A" w:rsidP="00BF301C">
      <w:pPr>
        <w:pStyle w:val="BodyText"/>
        <w:ind w:left="100"/>
        <w:jc w:val="both"/>
        <w:rPr>
          <w:rFonts w:asciiTheme="minorHAnsi" w:hAnsiTheme="minorHAnsi" w:cstheme="minorHAnsi"/>
          <w:sz w:val="22"/>
          <w:szCs w:val="22"/>
        </w:rPr>
      </w:pPr>
    </w:p>
    <w:p w14:paraId="01FCA80B" w14:textId="5431B098" w:rsidR="007B23B6" w:rsidRDefault="00D61BB2" w:rsidP="0045143A">
      <w:pPr>
        <w:pStyle w:val="BodyText"/>
        <w:ind w:left="100"/>
        <w:jc w:val="both"/>
        <w:rPr>
          <w:rFonts w:asciiTheme="minorHAnsi" w:hAnsiTheme="minorHAnsi" w:cstheme="minorHAnsi"/>
          <w:sz w:val="22"/>
          <w:szCs w:val="22"/>
        </w:rPr>
      </w:pPr>
      <w:r>
        <w:rPr>
          <w:rFonts w:asciiTheme="minorHAnsi" w:hAnsiTheme="minorHAnsi" w:cstheme="minorHAnsi"/>
          <w:sz w:val="22"/>
          <w:szCs w:val="22"/>
        </w:rPr>
        <w:t>Sealed bids were received for the finishing work at 124 2</w:t>
      </w:r>
      <w:r w:rsidRPr="00D61BB2">
        <w:rPr>
          <w:rFonts w:asciiTheme="minorHAnsi" w:hAnsiTheme="minorHAnsi" w:cstheme="minorHAnsi"/>
          <w:sz w:val="22"/>
          <w:szCs w:val="22"/>
          <w:vertAlign w:val="superscript"/>
        </w:rPr>
        <w:t>nd</w:t>
      </w:r>
      <w:r>
        <w:rPr>
          <w:rFonts w:asciiTheme="minorHAnsi" w:hAnsiTheme="minorHAnsi" w:cstheme="minorHAnsi"/>
          <w:sz w:val="22"/>
          <w:szCs w:val="22"/>
        </w:rPr>
        <w:t xml:space="preserve"> Street, Pitt Gas.  Constance Bloom (Industrial Development Authority </w:t>
      </w:r>
      <w:r w:rsidR="00163B31">
        <w:rPr>
          <w:rFonts w:asciiTheme="minorHAnsi" w:hAnsiTheme="minorHAnsi" w:cstheme="minorHAnsi"/>
          <w:sz w:val="22"/>
          <w:szCs w:val="22"/>
        </w:rPr>
        <w:t>Director</w:t>
      </w:r>
      <w:r>
        <w:rPr>
          <w:rFonts w:asciiTheme="minorHAnsi" w:hAnsiTheme="minorHAnsi" w:cstheme="minorHAnsi"/>
          <w:sz w:val="22"/>
          <w:szCs w:val="22"/>
        </w:rPr>
        <w:t xml:space="preserve">) opened and read the bids and recorded the total.  Bids were received from Kennley Construction and Stephen Love. </w:t>
      </w:r>
      <w:r w:rsidR="0045143A">
        <w:rPr>
          <w:rFonts w:asciiTheme="minorHAnsi" w:hAnsiTheme="minorHAnsi" w:cstheme="minorHAnsi"/>
          <w:sz w:val="22"/>
          <w:szCs w:val="22"/>
        </w:rPr>
        <w:t xml:space="preserve">Stephen Love bid $52,160.00 for labor, and $5,715.60 for materials with 45 days to complete.  Kennley construction bid $40,490.00 for labor/$18,473.00 for materials with 6-8 weeks to complete. Ralph stated that Love’s material cost of $5,716.60 seemed very low.  Bob Lang stated that Steve had been purchasing materials and composite decking on sale on summer to “prepare for this job”.  </w:t>
      </w:r>
      <w:r>
        <w:rPr>
          <w:rFonts w:asciiTheme="minorHAnsi" w:hAnsiTheme="minorHAnsi" w:cstheme="minorHAnsi"/>
          <w:sz w:val="22"/>
          <w:szCs w:val="22"/>
        </w:rPr>
        <w:t xml:space="preserve"> Bids will be sent to the solicitor for review and</w:t>
      </w:r>
      <w:r w:rsidR="0045143A">
        <w:rPr>
          <w:rFonts w:asciiTheme="minorHAnsi" w:hAnsiTheme="minorHAnsi" w:cstheme="minorHAnsi"/>
          <w:sz w:val="22"/>
          <w:szCs w:val="22"/>
        </w:rPr>
        <w:t xml:space="preserve"> comparison to the inspector’s estimate and for the solicitor</w:t>
      </w:r>
      <w:r>
        <w:rPr>
          <w:rFonts w:asciiTheme="minorHAnsi" w:hAnsiTheme="minorHAnsi" w:cstheme="minorHAnsi"/>
          <w:sz w:val="22"/>
          <w:szCs w:val="22"/>
        </w:rPr>
        <w:t xml:space="preserve"> recommendation, with award to occur after solicitors’ review. </w:t>
      </w:r>
      <w:r w:rsidR="0045143A">
        <w:rPr>
          <w:rFonts w:asciiTheme="minorHAnsi" w:hAnsiTheme="minorHAnsi" w:cstheme="minorHAnsi"/>
          <w:sz w:val="22"/>
          <w:szCs w:val="22"/>
        </w:rPr>
        <w:t xml:space="preserve"> Barry Nelson made a motion to award the finishing work bid as recommended by the solicitor after review. The motion was seconded by Ralph Burchianti, and the motion was approved and carried. </w:t>
      </w:r>
      <w:r w:rsidR="00163B31">
        <w:rPr>
          <w:rFonts w:asciiTheme="minorHAnsi" w:hAnsiTheme="minorHAnsi" w:cstheme="minorHAnsi"/>
          <w:sz w:val="22"/>
          <w:szCs w:val="22"/>
        </w:rPr>
        <w:t xml:space="preserve"> </w:t>
      </w:r>
    </w:p>
    <w:p w14:paraId="7977F597" w14:textId="77777777" w:rsidR="00655CFC" w:rsidRDefault="00655CFC" w:rsidP="007B23B6">
      <w:pPr>
        <w:pStyle w:val="BodyText"/>
        <w:ind w:left="100"/>
        <w:jc w:val="both"/>
        <w:rPr>
          <w:rFonts w:asciiTheme="minorHAnsi" w:hAnsiTheme="minorHAnsi" w:cstheme="minorHAnsi"/>
          <w:sz w:val="22"/>
          <w:szCs w:val="22"/>
        </w:rPr>
      </w:pPr>
    </w:p>
    <w:p w14:paraId="78170C4D" w14:textId="61DF7772" w:rsidR="00655CFC" w:rsidRDefault="00C867E0" w:rsidP="007B23B6">
      <w:pPr>
        <w:pStyle w:val="BodyText"/>
        <w:ind w:left="100"/>
        <w:jc w:val="both"/>
        <w:rPr>
          <w:rFonts w:asciiTheme="minorHAnsi" w:hAnsiTheme="minorHAnsi" w:cstheme="minorHAnsi"/>
          <w:sz w:val="22"/>
          <w:szCs w:val="22"/>
        </w:rPr>
      </w:pPr>
      <w:r>
        <w:rPr>
          <w:rFonts w:asciiTheme="minorHAnsi" w:hAnsiTheme="minorHAnsi" w:cstheme="minorHAnsi"/>
          <w:sz w:val="22"/>
          <w:szCs w:val="22"/>
        </w:rPr>
        <w:lastRenderedPageBreak/>
        <w:t>Nikki Mickens</w:t>
      </w:r>
      <w:r w:rsidR="00163B31">
        <w:rPr>
          <w:rFonts w:asciiTheme="minorHAnsi" w:hAnsiTheme="minorHAnsi" w:cstheme="minorHAnsi"/>
          <w:sz w:val="22"/>
          <w:szCs w:val="22"/>
        </w:rPr>
        <w:t xml:space="preserve"> </w:t>
      </w:r>
      <w:r w:rsidR="00D61BB2">
        <w:rPr>
          <w:rFonts w:asciiTheme="minorHAnsi" w:hAnsiTheme="minorHAnsi" w:cstheme="minorHAnsi"/>
          <w:sz w:val="22"/>
          <w:szCs w:val="22"/>
        </w:rPr>
        <w:t>asked for</w:t>
      </w:r>
      <w:r w:rsidR="00163B31">
        <w:rPr>
          <w:rFonts w:asciiTheme="minorHAnsi" w:hAnsiTheme="minorHAnsi" w:cstheme="minorHAnsi"/>
          <w:sz w:val="22"/>
          <w:szCs w:val="22"/>
        </w:rPr>
        <w:t xml:space="preserve"> approval to</w:t>
      </w:r>
      <w:r w:rsidR="00D61BB2">
        <w:rPr>
          <w:rFonts w:asciiTheme="minorHAnsi" w:hAnsiTheme="minorHAnsi" w:cstheme="minorHAnsi"/>
          <w:sz w:val="22"/>
          <w:szCs w:val="22"/>
        </w:rPr>
        <w:t xml:space="preserve"> accept a </w:t>
      </w:r>
      <w:r w:rsidR="00163B31">
        <w:rPr>
          <w:rFonts w:asciiTheme="minorHAnsi" w:hAnsiTheme="minorHAnsi" w:cstheme="minorHAnsi"/>
          <w:sz w:val="22"/>
          <w:szCs w:val="22"/>
        </w:rPr>
        <w:t xml:space="preserve">bid on </w:t>
      </w:r>
      <w:r w:rsidR="00D61BB2">
        <w:rPr>
          <w:rFonts w:asciiTheme="minorHAnsi" w:hAnsiTheme="minorHAnsi" w:cstheme="minorHAnsi"/>
          <w:sz w:val="22"/>
          <w:szCs w:val="22"/>
        </w:rPr>
        <w:t>parcel 15-17-309, located at 116 5</w:t>
      </w:r>
      <w:r w:rsidR="00D61BB2" w:rsidRPr="00D61BB2">
        <w:rPr>
          <w:rFonts w:asciiTheme="minorHAnsi" w:hAnsiTheme="minorHAnsi" w:cstheme="minorHAnsi"/>
          <w:sz w:val="22"/>
          <w:szCs w:val="22"/>
          <w:vertAlign w:val="superscript"/>
        </w:rPr>
        <w:t>th</w:t>
      </w:r>
      <w:r w:rsidR="00D61BB2">
        <w:rPr>
          <w:rFonts w:asciiTheme="minorHAnsi" w:hAnsiTheme="minorHAnsi" w:cstheme="minorHAnsi"/>
          <w:sz w:val="22"/>
          <w:szCs w:val="22"/>
        </w:rPr>
        <w:t xml:space="preserve"> </w:t>
      </w:r>
      <w:proofErr w:type="gramStart"/>
      <w:r w:rsidR="00D61BB2">
        <w:rPr>
          <w:rFonts w:asciiTheme="minorHAnsi" w:hAnsiTheme="minorHAnsi" w:cstheme="minorHAnsi"/>
          <w:sz w:val="22"/>
          <w:szCs w:val="22"/>
        </w:rPr>
        <w:t>Street(</w:t>
      </w:r>
      <w:proofErr w:type="gramEnd"/>
      <w:r w:rsidR="00D61BB2">
        <w:rPr>
          <w:rFonts w:asciiTheme="minorHAnsi" w:hAnsiTheme="minorHAnsi" w:cstheme="minorHAnsi"/>
          <w:sz w:val="22"/>
          <w:szCs w:val="22"/>
        </w:rPr>
        <w:t>Pitt Gas)</w:t>
      </w:r>
      <w:r w:rsidR="00655CFC">
        <w:rPr>
          <w:rFonts w:asciiTheme="minorHAnsi" w:hAnsiTheme="minorHAnsi" w:cstheme="minorHAnsi"/>
          <w:sz w:val="22"/>
          <w:szCs w:val="22"/>
        </w:rPr>
        <w:t>.</w:t>
      </w:r>
      <w:r w:rsidR="00D61BB2">
        <w:rPr>
          <w:rFonts w:asciiTheme="minorHAnsi" w:hAnsiTheme="minorHAnsi" w:cstheme="minorHAnsi"/>
          <w:sz w:val="22"/>
          <w:szCs w:val="22"/>
        </w:rPr>
        <w:t xml:space="preserve"> Michelle Harvey made an offer of $8,000.00 to purchase the property to build a home on. </w:t>
      </w:r>
      <w:r w:rsidR="00655CFC">
        <w:rPr>
          <w:rFonts w:asciiTheme="minorHAnsi" w:hAnsiTheme="minorHAnsi" w:cstheme="minorHAnsi"/>
          <w:sz w:val="22"/>
          <w:szCs w:val="22"/>
        </w:rPr>
        <w:t xml:space="preserve"> George Scull made a motion</w:t>
      </w:r>
      <w:r w:rsidR="00D61BB2">
        <w:rPr>
          <w:rFonts w:asciiTheme="minorHAnsi" w:hAnsiTheme="minorHAnsi" w:cstheme="minorHAnsi"/>
          <w:sz w:val="22"/>
          <w:szCs w:val="22"/>
        </w:rPr>
        <w:t xml:space="preserve"> to approve the sale of the property</w:t>
      </w:r>
      <w:r w:rsidR="00163B31">
        <w:rPr>
          <w:rFonts w:asciiTheme="minorHAnsi" w:hAnsiTheme="minorHAnsi" w:cstheme="minorHAnsi"/>
          <w:sz w:val="22"/>
          <w:szCs w:val="22"/>
        </w:rPr>
        <w:t>, the m</w:t>
      </w:r>
      <w:r w:rsidR="00655CFC">
        <w:rPr>
          <w:rFonts w:asciiTheme="minorHAnsi" w:hAnsiTheme="minorHAnsi" w:cstheme="minorHAnsi"/>
          <w:sz w:val="22"/>
          <w:szCs w:val="22"/>
        </w:rPr>
        <w:t xml:space="preserve">otion was seconded by </w:t>
      </w:r>
      <w:r w:rsidR="0045143A">
        <w:rPr>
          <w:rFonts w:asciiTheme="minorHAnsi" w:hAnsiTheme="minorHAnsi" w:cstheme="minorHAnsi"/>
          <w:sz w:val="22"/>
          <w:szCs w:val="22"/>
        </w:rPr>
        <w:t>Marcia Sonneborn</w:t>
      </w:r>
      <w:r w:rsidR="00655CFC">
        <w:rPr>
          <w:rFonts w:asciiTheme="minorHAnsi" w:hAnsiTheme="minorHAnsi" w:cstheme="minorHAnsi"/>
          <w:sz w:val="22"/>
          <w:szCs w:val="22"/>
        </w:rPr>
        <w:t xml:space="preserve">, motion approved and carried. </w:t>
      </w:r>
    </w:p>
    <w:p w14:paraId="2BB84669" w14:textId="77777777" w:rsidR="003E55E0" w:rsidRDefault="003E55E0" w:rsidP="007B23B6">
      <w:pPr>
        <w:pStyle w:val="BodyText"/>
        <w:ind w:left="100"/>
        <w:jc w:val="both"/>
        <w:rPr>
          <w:rFonts w:asciiTheme="minorHAnsi" w:hAnsiTheme="minorHAnsi" w:cstheme="minorHAnsi"/>
          <w:sz w:val="22"/>
          <w:szCs w:val="22"/>
        </w:rPr>
      </w:pPr>
    </w:p>
    <w:p w14:paraId="066A9FD5" w14:textId="17C26600" w:rsidR="00D61BB2" w:rsidRDefault="0031776D" w:rsidP="00D61BB2">
      <w:pPr>
        <w:pStyle w:val="BodyText"/>
        <w:ind w:left="100"/>
        <w:jc w:val="both"/>
        <w:rPr>
          <w:rFonts w:asciiTheme="minorHAnsi" w:hAnsiTheme="minorHAnsi" w:cstheme="minorHAnsi"/>
          <w:sz w:val="22"/>
          <w:szCs w:val="22"/>
        </w:rPr>
      </w:pPr>
      <w:r>
        <w:rPr>
          <w:rFonts w:asciiTheme="minorHAnsi" w:hAnsiTheme="minorHAnsi" w:cstheme="minorHAnsi"/>
          <w:sz w:val="22"/>
          <w:szCs w:val="22"/>
        </w:rPr>
        <w:t>Nikki</w:t>
      </w:r>
      <w:r w:rsidR="00C867E0">
        <w:rPr>
          <w:rFonts w:asciiTheme="minorHAnsi" w:hAnsiTheme="minorHAnsi" w:cstheme="minorHAnsi"/>
          <w:sz w:val="22"/>
          <w:szCs w:val="22"/>
        </w:rPr>
        <w:t xml:space="preserve"> Mickens</w:t>
      </w:r>
      <w:r>
        <w:rPr>
          <w:rFonts w:asciiTheme="minorHAnsi" w:hAnsiTheme="minorHAnsi" w:cstheme="minorHAnsi"/>
          <w:sz w:val="22"/>
          <w:szCs w:val="22"/>
        </w:rPr>
        <w:t xml:space="preserve"> </w:t>
      </w:r>
      <w:r w:rsidR="00497726">
        <w:rPr>
          <w:rFonts w:asciiTheme="minorHAnsi" w:hAnsiTheme="minorHAnsi" w:cstheme="minorHAnsi"/>
          <w:sz w:val="22"/>
          <w:szCs w:val="22"/>
        </w:rPr>
        <w:t xml:space="preserve">then discussed </w:t>
      </w:r>
      <w:r w:rsidR="00D61BB2">
        <w:rPr>
          <w:rFonts w:asciiTheme="minorHAnsi" w:hAnsiTheme="minorHAnsi" w:cstheme="minorHAnsi"/>
          <w:sz w:val="22"/>
          <w:szCs w:val="22"/>
        </w:rPr>
        <w:t xml:space="preserve">the Elder Cottage Housing (ECHO) Program.  </w:t>
      </w:r>
      <w:r w:rsidR="00D61BB2" w:rsidRPr="00D61BB2">
        <w:rPr>
          <w:rFonts w:asciiTheme="minorHAnsi" w:hAnsiTheme="minorHAnsi" w:cstheme="minorHAnsi"/>
          <w:sz w:val="22"/>
          <w:szCs w:val="22"/>
        </w:rPr>
        <w:t>Elder cottages are small, separate, manufactured residences for older adults that are temporarily placed in the side or backyard of a host family (relatives or close friends). The arrangement provides independence and privacy for its resident along with easy access to family or friends who can provide assistance. When living requirements of the resident change, the cottage will be relocated to the home of another host family.</w:t>
      </w:r>
      <w:r w:rsidR="0045143A">
        <w:rPr>
          <w:rFonts w:asciiTheme="minorHAnsi" w:hAnsiTheme="minorHAnsi" w:cstheme="minorHAnsi"/>
          <w:sz w:val="22"/>
          <w:szCs w:val="22"/>
        </w:rPr>
        <w:t xml:space="preserve"> </w:t>
      </w:r>
      <w:r w:rsidR="00D61BB2" w:rsidRPr="00D61BB2">
        <w:rPr>
          <w:rFonts w:asciiTheme="minorHAnsi" w:hAnsiTheme="minorHAnsi" w:cstheme="minorHAnsi"/>
          <w:sz w:val="22"/>
          <w:szCs w:val="22"/>
        </w:rPr>
        <w:t>All seniors served are lower income and pay no more than 30% of their monthly incomes to reside in the cottage. The cottages will be made available through a local collaboration between the Area Agencies on Aging (AAAs) and a local housing partner.</w:t>
      </w:r>
      <w:r w:rsidR="00D61BB2" w:rsidRPr="0045143A">
        <w:rPr>
          <w:rFonts w:asciiTheme="minorHAnsi" w:hAnsiTheme="minorHAnsi" w:cstheme="minorHAnsi"/>
          <w:sz w:val="22"/>
          <w:szCs w:val="22"/>
        </w:rPr>
        <w:t xml:space="preserve"> Fayette County currently has one ECHO home, but due to zoning restrictions in the municipalities they operate, they do not have anywhere to place the home and would like to move it to service a family in Greene.  Area Agency on Aging is interested in exploring a partnership with the Redevelopment Authority to apply for a newer home for Greene County. </w:t>
      </w:r>
      <w:r w:rsidR="0045143A">
        <w:rPr>
          <w:rFonts w:asciiTheme="minorHAnsi" w:hAnsiTheme="minorHAnsi" w:cstheme="minorHAnsi"/>
          <w:sz w:val="22"/>
          <w:szCs w:val="22"/>
        </w:rPr>
        <w:t xml:space="preserve">George stated that we need to find out what other agencies would be involved and what they need from the RDA.  Nikki stated that she has a meeting this week with partners involved in the meeting and will have more information at the November meeting. </w:t>
      </w:r>
    </w:p>
    <w:p w14:paraId="31202424" w14:textId="77777777" w:rsidR="0045143A" w:rsidRDefault="0045143A" w:rsidP="00D61BB2">
      <w:pPr>
        <w:pStyle w:val="BodyText"/>
        <w:ind w:left="100"/>
        <w:jc w:val="both"/>
        <w:rPr>
          <w:rFonts w:asciiTheme="minorHAnsi" w:hAnsiTheme="minorHAnsi" w:cstheme="minorHAnsi"/>
          <w:sz w:val="22"/>
          <w:szCs w:val="22"/>
        </w:rPr>
      </w:pPr>
    </w:p>
    <w:p w14:paraId="4AC161FD" w14:textId="6ACA5132" w:rsidR="0045143A" w:rsidRPr="00D61BB2" w:rsidRDefault="0045143A" w:rsidP="00D61BB2">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The agenda listed item “D” as consideration for a land contract for 20 Wood Avenue.  Nikki stated that the potential buyer met with a mortgage officer last week, and the buyer thinks that they will be approved for a traditional mortgage and would not need to go through a land contract. </w:t>
      </w:r>
    </w:p>
    <w:p w14:paraId="64DE4CB3" w14:textId="438272CA" w:rsidR="00163B31" w:rsidRDefault="00163B31" w:rsidP="0031776D">
      <w:pPr>
        <w:pStyle w:val="BodyText"/>
        <w:ind w:left="100"/>
        <w:jc w:val="both"/>
        <w:rPr>
          <w:rFonts w:asciiTheme="minorHAnsi" w:hAnsiTheme="minorHAnsi" w:cstheme="minorHAnsi"/>
          <w:sz w:val="22"/>
          <w:szCs w:val="22"/>
        </w:rPr>
      </w:pPr>
    </w:p>
    <w:p w14:paraId="35DAFE1E" w14:textId="34979C02" w:rsidR="0003227C" w:rsidRPr="001061CA" w:rsidRDefault="00FA5072" w:rsidP="0003227C">
      <w:pPr>
        <w:pStyle w:val="BodyText"/>
        <w:ind w:left="100"/>
        <w:jc w:val="both"/>
        <w:rPr>
          <w:rFonts w:asciiTheme="minorHAnsi" w:hAnsiTheme="minorHAnsi" w:cstheme="minorHAnsi"/>
          <w:sz w:val="22"/>
          <w:szCs w:val="22"/>
        </w:rPr>
      </w:pPr>
      <w:r w:rsidRPr="001061CA">
        <w:rPr>
          <w:rFonts w:asciiTheme="minorHAnsi" w:hAnsiTheme="minorHAnsi" w:cstheme="minorHAnsi"/>
          <w:sz w:val="22"/>
          <w:szCs w:val="22"/>
        </w:rPr>
        <w:t>O</w:t>
      </w:r>
      <w:r w:rsidR="00FE4043" w:rsidRPr="001061CA">
        <w:rPr>
          <w:rFonts w:asciiTheme="minorHAnsi" w:hAnsiTheme="minorHAnsi" w:cstheme="minorHAnsi"/>
          <w:sz w:val="22"/>
          <w:szCs w:val="22"/>
        </w:rPr>
        <w:t xml:space="preserve">ld Business: </w:t>
      </w:r>
      <w:r w:rsidR="00BB4782">
        <w:rPr>
          <w:rFonts w:asciiTheme="minorHAnsi" w:hAnsiTheme="minorHAnsi" w:cstheme="minorHAnsi"/>
          <w:sz w:val="22"/>
          <w:szCs w:val="22"/>
        </w:rPr>
        <w:t>Nikki</w:t>
      </w:r>
      <w:r w:rsidR="00556C1A" w:rsidRPr="001061CA">
        <w:rPr>
          <w:rFonts w:asciiTheme="minorHAnsi" w:hAnsiTheme="minorHAnsi" w:cstheme="minorHAnsi"/>
          <w:sz w:val="22"/>
          <w:szCs w:val="22"/>
        </w:rPr>
        <w:t xml:space="preserve"> gave updates on </w:t>
      </w:r>
      <w:r w:rsidR="00B94B54">
        <w:rPr>
          <w:rFonts w:asciiTheme="minorHAnsi" w:hAnsiTheme="minorHAnsi" w:cstheme="minorHAnsi"/>
          <w:sz w:val="22"/>
          <w:szCs w:val="22"/>
        </w:rPr>
        <w:t>the modular site at 168 4</w:t>
      </w:r>
      <w:r w:rsidR="00B94B54" w:rsidRPr="00B94B54">
        <w:rPr>
          <w:rFonts w:asciiTheme="minorHAnsi" w:hAnsiTheme="minorHAnsi" w:cstheme="minorHAnsi"/>
          <w:sz w:val="22"/>
          <w:szCs w:val="22"/>
          <w:vertAlign w:val="superscript"/>
        </w:rPr>
        <w:t>th</w:t>
      </w:r>
      <w:r w:rsidR="00B94B54">
        <w:rPr>
          <w:rFonts w:asciiTheme="minorHAnsi" w:hAnsiTheme="minorHAnsi" w:cstheme="minorHAnsi"/>
          <w:sz w:val="22"/>
          <w:szCs w:val="22"/>
        </w:rPr>
        <w:t xml:space="preserve"> Street, Pitt</w:t>
      </w:r>
      <w:r w:rsidR="00D61BB2">
        <w:rPr>
          <w:rFonts w:asciiTheme="minorHAnsi" w:hAnsiTheme="minorHAnsi" w:cstheme="minorHAnsi"/>
          <w:sz w:val="22"/>
          <w:szCs w:val="22"/>
        </w:rPr>
        <w:t xml:space="preserve"> Gas, which is scheduled to close September 22. 29</w:t>
      </w:r>
      <w:r w:rsidR="0045143A">
        <w:rPr>
          <w:rFonts w:asciiTheme="minorHAnsi" w:hAnsiTheme="minorHAnsi" w:cstheme="minorHAnsi"/>
          <w:sz w:val="22"/>
          <w:szCs w:val="22"/>
        </w:rPr>
        <w:t>5</w:t>
      </w:r>
      <w:r w:rsidR="00D61BB2">
        <w:rPr>
          <w:rFonts w:asciiTheme="minorHAnsi" w:hAnsiTheme="minorHAnsi" w:cstheme="minorHAnsi"/>
          <w:sz w:val="22"/>
          <w:szCs w:val="22"/>
        </w:rPr>
        <w:t xml:space="preserve"> 5</w:t>
      </w:r>
      <w:r w:rsidR="00D61BB2" w:rsidRPr="00D61BB2">
        <w:rPr>
          <w:rFonts w:asciiTheme="minorHAnsi" w:hAnsiTheme="minorHAnsi" w:cstheme="minorHAnsi"/>
          <w:sz w:val="22"/>
          <w:szCs w:val="22"/>
          <w:vertAlign w:val="superscript"/>
        </w:rPr>
        <w:t>th</w:t>
      </w:r>
      <w:r w:rsidR="00D61BB2">
        <w:rPr>
          <w:rFonts w:asciiTheme="minorHAnsi" w:hAnsiTheme="minorHAnsi" w:cstheme="minorHAnsi"/>
          <w:sz w:val="22"/>
          <w:szCs w:val="22"/>
        </w:rPr>
        <w:t xml:space="preserve"> Ave, which was the former sweat equity rental, </w:t>
      </w:r>
      <w:r w:rsidR="0045143A">
        <w:rPr>
          <w:rFonts w:asciiTheme="minorHAnsi" w:hAnsiTheme="minorHAnsi" w:cstheme="minorHAnsi"/>
          <w:sz w:val="22"/>
          <w:szCs w:val="22"/>
        </w:rPr>
        <w:t>is being purchased by the former tenant.</w:t>
      </w:r>
      <w:r w:rsidR="00F2139D">
        <w:rPr>
          <w:rFonts w:asciiTheme="minorHAnsi" w:hAnsiTheme="minorHAnsi" w:cstheme="minorHAnsi"/>
          <w:sz w:val="22"/>
          <w:szCs w:val="22"/>
        </w:rPr>
        <w:t xml:space="preserve"> Nikki gave updates on the progress at 124 2</w:t>
      </w:r>
      <w:r w:rsidR="00F2139D" w:rsidRPr="00F2139D">
        <w:rPr>
          <w:rFonts w:asciiTheme="minorHAnsi" w:hAnsiTheme="minorHAnsi" w:cstheme="minorHAnsi"/>
          <w:sz w:val="22"/>
          <w:szCs w:val="22"/>
          <w:vertAlign w:val="superscript"/>
        </w:rPr>
        <w:t>nd</w:t>
      </w:r>
      <w:r w:rsidR="00F2139D">
        <w:rPr>
          <w:rFonts w:asciiTheme="minorHAnsi" w:hAnsiTheme="minorHAnsi" w:cstheme="minorHAnsi"/>
          <w:sz w:val="22"/>
          <w:szCs w:val="22"/>
        </w:rPr>
        <w:t xml:space="preserve"> Ave, Pitt Gas NAP Project. She asked for a motion to approve a liquidated damages clause for the finishing work contract. Liquidated damages would be $200/business day for each day after </w:t>
      </w:r>
      <w:r w:rsidR="00DE31B1">
        <w:rPr>
          <w:rFonts w:asciiTheme="minorHAnsi" w:hAnsiTheme="minorHAnsi" w:cstheme="minorHAnsi"/>
          <w:sz w:val="22"/>
          <w:szCs w:val="22"/>
        </w:rPr>
        <w:t xml:space="preserve">the contractors’ time </w:t>
      </w:r>
      <w:proofErr w:type="gramStart"/>
      <w:r w:rsidR="00DE31B1">
        <w:rPr>
          <w:rFonts w:asciiTheme="minorHAnsi" w:hAnsiTheme="minorHAnsi" w:cstheme="minorHAnsi"/>
          <w:sz w:val="22"/>
          <w:szCs w:val="22"/>
        </w:rPr>
        <w:t>frame(</w:t>
      </w:r>
      <w:proofErr w:type="gramEnd"/>
      <w:r w:rsidR="00DE31B1">
        <w:rPr>
          <w:rFonts w:asciiTheme="minorHAnsi" w:hAnsiTheme="minorHAnsi" w:cstheme="minorHAnsi"/>
          <w:sz w:val="22"/>
          <w:szCs w:val="22"/>
        </w:rPr>
        <w:t xml:space="preserve">stated in the </w:t>
      </w:r>
      <w:proofErr w:type="gramStart"/>
      <w:r w:rsidR="00DE31B1">
        <w:rPr>
          <w:rFonts w:asciiTheme="minorHAnsi" w:hAnsiTheme="minorHAnsi" w:cstheme="minorHAnsi"/>
          <w:sz w:val="22"/>
          <w:szCs w:val="22"/>
        </w:rPr>
        <w:t>bid)</w:t>
      </w:r>
      <w:r w:rsidR="00F2139D">
        <w:rPr>
          <w:rFonts w:asciiTheme="minorHAnsi" w:hAnsiTheme="minorHAnsi" w:cstheme="minorHAnsi"/>
          <w:sz w:val="22"/>
          <w:szCs w:val="22"/>
        </w:rPr>
        <w:t>that</w:t>
      </w:r>
      <w:proofErr w:type="gramEnd"/>
      <w:r w:rsidR="00F2139D">
        <w:rPr>
          <w:rFonts w:asciiTheme="minorHAnsi" w:hAnsiTheme="minorHAnsi" w:cstheme="minorHAnsi"/>
          <w:sz w:val="22"/>
          <w:szCs w:val="22"/>
        </w:rPr>
        <w:t xml:space="preserve"> the finishing work is not complete unless agreed upon in writing by both RACG and the contractor.  Ralph Burchianti made the motion, seconded by Marcia Sonneborn, motion approved and carried. </w:t>
      </w:r>
    </w:p>
    <w:p w14:paraId="2D538D6E" w14:textId="77777777" w:rsidR="0003227C" w:rsidRPr="001061CA" w:rsidRDefault="0003227C" w:rsidP="0003227C">
      <w:pPr>
        <w:pStyle w:val="BodyText"/>
        <w:ind w:left="100"/>
        <w:jc w:val="both"/>
        <w:rPr>
          <w:rFonts w:asciiTheme="minorHAnsi" w:hAnsiTheme="minorHAnsi" w:cstheme="minorHAnsi"/>
          <w:sz w:val="22"/>
          <w:szCs w:val="22"/>
        </w:rPr>
      </w:pPr>
    </w:p>
    <w:p w14:paraId="6E034D41" w14:textId="56C395D6" w:rsidR="00A5714C" w:rsidRDefault="0003227C" w:rsidP="00556C1A">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Nikki presented </w:t>
      </w:r>
      <w:r w:rsidR="00556C1A">
        <w:rPr>
          <w:rFonts w:asciiTheme="minorHAnsi" w:hAnsiTheme="minorHAnsi" w:cstheme="minorHAnsi"/>
          <w:sz w:val="22"/>
          <w:szCs w:val="22"/>
        </w:rPr>
        <w:t xml:space="preserve">and update on the housing rehab programs and statuses for HOME, Whole Home Repair, and PHARE projects. </w:t>
      </w:r>
      <w:r w:rsidR="00D61BB2">
        <w:rPr>
          <w:rFonts w:asciiTheme="minorHAnsi" w:hAnsiTheme="minorHAnsi" w:cstheme="minorHAnsi"/>
          <w:sz w:val="22"/>
          <w:szCs w:val="22"/>
        </w:rPr>
        <w:t xml:space="preserve">She discussed the loss of a contractor due to the passing of the owner in August, so construction has slowed </w:t>
      </w:r>
      <w:r w:rsidR="00DE31B1">
        <w:rPr>
          <w:rFonts w:asciiTheme="minorHAnsi" w:hAnsiTheme="minorHAnsi" w:cstheme="minorHAnsi"/>
          <w:sz w:val="22"/>
          <w:szCs w:val="22"/>
        </w:rPr>
        <w:t xml:space="preserve">down </w:t>
      </w:r>
      <w:r w:rsidR="00D61BB2">
        <w:rPr>
          <w:rFonts w:asciiTheme="minorHAnsi" w:hAnsiTheme="minorHAnsi" w:cstheme="minorHAnsi"/>
          <w:sz w:val="22"/>
          <w:szCs w:val="22"/>
        </w:rPr>
        <w:t xml:space="preserve">a bit. </w:t>
      </w:r>
      <w:r w:rsidR="007E2E81">
        <w:rPr>
          <w:rFonts w:asciiTheme="minorHAnsi" w:hAnsiTheme="minorHAnsi" w:cstheme="minorHAnsi"/>
          <w:sz w:val="22"/>
          <w:szCs w:val="22"/>
        </w:rPr>
        <w:t xml:space="preserve"> </w:t>
      </w:r>
    </w:p>
    <w:p w14:paraId="23A414D9" w14:textId="77777777" w:rsidR="007B05B3" w:rsidRDefault="007B05B3" w:rsidP="00556C1A">
      <w:pPr>
        <w:pStyle w:val="BodyText"/>
        <w:ind w:left="100"/>
        <w:jc w:val="both"/>
        <w:rPr>
          <w:rFonts w:asciiTheme="minorHAnsi" w:hAnsiTheme="minorHAnsi" w:cstheme="minorHAnsi"/>
          <w:sz w:val="22"/>
          <w:szCs w:val="22"/>
        </w:rPr>
      </w:pPr>
    </w:p>
    <w:p w14:paraId="3B9BB24D" w14:textId="5CCA7BB6" w:rsidR="007B05B3" w:rsidRDefault="007B05B3" w:rsidP="00556C1A">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Nikki stated that Executive session was needed to discuss </w:t>
      </w:r>
      <w:r w:rsidR="00D61BB2">
        <w:rPr>
          <w:rFonts w:asciiTheme="minorHAnsi" w:hAnsiTheme="minorHAnsi" w:cstheme="minorHAnsi"/>
          <w:sz w:val="22"/>
          <w:szCs w:val="22"/>
        </w:rPr>
        <w:t>real estate</w:t>
      </w:r>
      <w:r w:rsidR="00DE31B1">
        <w:rPr>
          <w:rFonts w:asciiTheme="minorHAnsi" w:hAnsiTheme="minorHAnsi" w:cstheme="minorHAnsi"/>
          <w:sz w:val="22"/>
          <w:szCs w:val="22"/>
        </w:rPr>
        <w:t xml:space="preserve"> &amp; legal</w:t>
      </w:r>
      <w:r w:rsidR="00D61BB2">
        <w:rPr>
          <w:rFonts w:asciiTheme="minorHAnsi" w:hAnsiTheme="minorHAnsi" w:cstheme="minorHAnsi"/>
          <w:sz w:val="22"/>
          <w:szCs w:val="22"/>
        </w:rPr>
        <w:t xml:space="preserve"> matters</w:t>
      </w:r>
      <w:r>
        <w:rPr>
          <w:rFonts w:asciiTheme="minorHAnsi" w:hAnsiTheme="minorHAnsi" w:cstheme="minorHAnsi"/>
          <w:sz w:val="22"/>
          <w:szCs w:val="22"/>
        </w:rPr>
        <w:t xml:space="preserve">. George Scull made a motion to enter Executive Session at </w:t>
      </w:r>
      <w:r w:rsidR="0045143A">
        <w:rPr>
          <w:rFonts w:asciiTheme="minorHAnsi" w:hAnsiTheme="minorHAnsi" w:cstheme="minorHAnsi"/>
          <w:sz w:val="22"/>
          <w:szCs w:val="22"/>
        </w:rPr>
        <w:t>1:35</w:t>
      </w:r>
      <w:r>
        <w:rPr>
          <w:rFonts w:asciiTheme="minorHAnsi" w:hAnsiTheme="minorHAnsi" w:cstheme="minorHAnsi"/>
          <w:sz w:val="22"/>
          <w:szCs w:val="22"/>
        </w:rPr>
        <w:t xml:space="preserve"> p.m., seconded by Ralph Burchianti.  </w:t>
      </w:r>
    </w:p>
    <w:p w14:paraId="1F91A6D2" w14:textId="77777777" w:rsidR="007B05B3" w:rsidRDefault="007B05B3" w:rsidP="00556C1A">
      <w:pPr>
        <w:pStyle w:val="BodyText"/>
        <w:ind w:left="100"/>
        <w:jc w:val="both"/>
        <w:rPr>
          <w:rFonts w:asciiTheme="minorHAnsi" w:hAnsiTheme="minorHAnsi" w:cstheme="minorHAnsi"/>
          <w:sz w:val="22"/>
          <w:szCs w:val="22"/>
        </w:rPr>
      </w:pPr>
    </w:p>
    <w:p w14:paraId="62C540F8" w14:textId="2319A8C2" w:rsidR="007B05B3" w:rsidRDefault="007B05B3" w:rsidP="007B05B3">
      <w:pPr>
        <w:pStyle w:val="BodyText"/>
        <w:ind w:left="100"/>
        <w:jc w:val="both"/>
        <w:rPr>
          <w:rFonts w:asciiTheme="minorHAnsi" w:hAnsiTheme="minorHAnsi" w:cstheme="minorHAnsi"/>
          <w:sz w:val="22"/>
          <w:szCs w:val="22"/>
        </w:rPr>
      </w:pPr>
      <w:r>
        <w:rPr>
          <w:rFonts w:asciiTheme="minorHAnsi" w:hAnsiTheme="minorHAnsi" w:cstheme="minorHAnsi"/>
          <w:sz w:val="22"/>
          <w:szCs w:val="22"/>
        </w:rPr>
        <w:t>George Scull made a motion to exit Executive Session at 2:</w:t>
      </w:r>
      <w:r w:rsidR="0045143A">
        <w:rPr>
          <w:rFonts w:asciiTheme="minorHAnsi" w:hAnsiTheme="minorHAnsi" w:cstheme="minorHAnsi"/>
          <w:sz w:val="22"/>
          <w:szCs w:val="22"/>
        </w:rPr>
        <w:t>36</w:t>
      </w:r>
      <w:r>
        <w:rPr>
          <w:rFonts w:asciiTheme="minorHAnsi" w:hAnsiTheme="minorHAnsi" w:cstheme="minorHAnsi"/>
          <w:sz w:val="22"/>
          <w:szCs w:val="22"/>
        </w:rPr>
        <w:t xml:space="preserve"> p.m., seconded by Ralph Burchianti.  </w:t>
      </w:r>
    </w:p>
    <w:p w14:paraId="63550B47" w14:textId="77777777" w:rsidR="007B05B3" w:rsidRDefault="007B05B3" w:rsidP="007B05B3">
      <w:pPr>
        <w:pStyle w:val="BodyText"/>
        <w:ind w:left="100"/>
        <w:jc w:val="both"/>
        <w:rPr>
          <w:rFonts w:asciiTheme="minorHAnsi" w:hAnsiTheme="minorHAnsi" w:cstheme="minorHAnsi"/>
          <w:sz w:val="22"/>
          <w:szCs w:val="22"/>
        </w:rPr>
      </w:pPr>
    </w:p>
    <w:p w14:paraId="49CF9366" w14:textId="3753E2DA" w:rsidR="00A5714C" w:rsidRPr="001061CA" w:rsidRDefault="00A5714C" w:rsidP="00A57BE0">
      <w:pPr>
        <w:pStyle w:val="BodyText"/>
        <w:ind w:left="100"/>
        <w:jc w:val="both"/>
        <w:rPr>
          <w:rFonts w:asciiTheme="minorHAnsi" w:hAnsiTheme="minorHAnsi" w:cstheme="minorHAnsi"/>
          <w:sz w:val="22"/>
          <w:szCs w:val="22"/>
        </w:rPr>
      </w:pPr>
      <w:r w:rsidRPr="001061CA">
        <w:rPr>
          <w:rFonts w:asciiTheme="minorHAnsi" w:hAnsiTheme="minorHAnsi" w:cstheme="minorHAnsi"/>
          <w:sz w:val="22"/>
          <w:szCs w:val="22"/>
        </w:rPr>
        <w:t xml:space="preserve">The next meeting is scheduled for </w:t>
      </w:r>
      <w:r w:rsidR="003C4072">
        <w:rPr>
          <w:rFonts w:asciiTheme="minorHAnsi" w:hAnsiTheme="minorHAnsi" w:cstheme="minorHAnsi"/>
          <w:sz w:val="22"/>
          <w:szCs w:val="22"/>
        </w:rPr>
        <w:t>Monday</w:t>
      </w:r>
      <w:r w:rsidR="00974865">
        <w:rPr>
          <w:rFonts w:asciiTheme="minorHAnsi" w:hAnsiTheme="minorHAnsi" w:cstheme="minorHAnsi"/>
          <w:sz w:val="22"/>
          <w:szCs w:val="22"/>
        </w:rPr>
        <w:t xml:space="preserve">, </w:t>
      </w:r>
      <w:r w:rsidR="00D61BB2">
        <w:rPr>
          <w:rFonts w:asciiTheme="minorHAnsi" w:hAnsiTheme="minorHAnsi" w:cstheme="minorHAnsi"/>
          <w:sz w:val="22"/>
          <w:szCs w:val="22"/>
        </w:rPr>
        <w:t>November 10</w:t>
      </w:r>
      <w:r w:rsidRPr="001061CA">
        <w:rPr>
          <w:rFonts w:asciiTheme="minorHAnsi" w:hAnsiTheme="minorHAnsi" w:cstheme="minorHAnsi"/>
          <w:sz w:val="22"/>
          <w:szCs w:val="22"/>
        </w:rPr>
        <w:t>, 202</w:t>
      </w:r>
      <w:r w:rsidR="00497726">
        <w:rPr>
          <w:rFonts w:asciiTheme="minorHAnsi" w:hAnsiTheme="minorHAnsi" w:cstheme="minorHAnsi"/>
          <w:sz w:val="22"/>
          <w:szCs w:val="22"/>
        </w:rPr>
        <w:t>5</w:t>
      </w:r>
      <w:r w:rsidR="003C4072">
        <w:rPr>
          <w:rFonts w:asciiTheme="minorHAnsi" w:hAnsiTheme="minorHAnsi" w:cstheme="minorHAnsi"/>
          <w:sz w:val="22"/>
          <w:szCs w:val="22"/>
        </w:rPr>
        <w:t xml:space="preserve"> </w:t>
      </w:r>
      <w:r w:rsidRPr="001061CA">
        <w:rPr>
          <w:rFonts w:asciiTheme="minorHAnsi" w:hAnsiTheme="minorHAnsi" w:cstheme="minorHAnsi"/>
          <w:sz w:val="22"/>
          <w:szCs w:val="22"/>
        </w:rPr>
        <w:t>at 1:00 p.m</w:t>
      </w:r>
      <w:r w:rsidR="00A93495">
        <w:rPr>
          <w:rFonts w:asciiTheme="minorHAnsi" w:hAnsiTheme="minorHAnsi" w:cstheme="minorHAnsi"/>
          <w:sz w:val="22"/>
          <w:szCs w:val="22"/>
        </w:rPr>
        <w:t>.</w:t>
      </w:r>
      <w:r w:rsidR="004F7D42">
        <w:rPr>
          <w:rFonts w:asciiTheme="minorHAnsi" w:hAnsiTheme="minorHAnsi" w:cstheme="minorHAnsi"/>
          <w:sz w:val="22"/>
          <w:szCs w:val="22"/>
        </w:rPr>
        <w:t xml:space="preserve"> </w:t>
      </w:r>
    </w:p>
    <w:p w14:paraId="39712994" w14:textId="77777777" w:rsidR="00D561AD" w:rsidRPr="001061CA" w:rsidRDefault="00D561AD" w:rsidP="008F257C">
      <w:pPr>
        <w:pStyle w:val="BodyText"/>
        <w:ind w:left="100"/>
        <w:rPr>
          <w:rFonts w:asciiTheme="minorHAnsi" w:hAnsiTheme="minorHAnsi" w:cstheme="minorHAnsi"/>
          <w:sz w:val="22"/>
          <w:szCs w:val="22"/>
        </w:rPr>
      </w:pPr>
    </w:p>
    <w:p w14:paraId="2BC81A7F" w14:textId="4559AE39" w:rsidR="000E4B62" w:rsidRPr="001061CA" w:rsidRDefault="00DE31B1" w:rsidP="000E4B62">
      <w:pPr>
        <w:pStyle w:val="BodyText"/>
        <w:ind w:left="100"/>
        <w:jc w:val="both"/>
        <w:rPr>
          <w:rFonts w:asciiTheme="minorHAnsi" w:hAnsiTheme="minorHAnsi" w:cstheme="minorHAnsi"/>
          <w:sz w:val="22"/>
          <w:szCs w:val="22"/>
        </w:rPr>
      </w:pPr>
      <w:sdt>
        <w:sdtPr>
          <w:rPr>
            <w:rFonts w:asciiTheme="minorHAnsi" w:hAnsiTheme="minorHAnsi" w:cstheme="minorHAnsi"/>
            <w:sz w:val="22"/>
            <w:szCs w:val="22"/>
          </w:rPr>
          <w:alias w:val="Board Member"/>
          <w:tag w:val="Board Member"/>
          <w:id w:val="441663121"/>
          <w:placeholder>
            <w:docPart w:val="1FD9222EC08345DEBCB9E74EAE0A5A7D"/>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5255D1">
            <w:rPr>
              <w:rFonts w:asciiTheme="minorHAnsi" w:hAnsiTheme="minorHAnsi" w:cstheme="minorHAnsi"/>
              <w:sz w:val="22"/>
              <w:szCs w:val="22"/>
            </w:rPr>
            <w:t>Ralph Burchianti</w:t>
          </w:r>
        </w:sdtContent>
      </w:sdt>
      <w:r w:rsidR="000E4B62" w:rsidRPr="001061CA">
        <w:rPr>
          <w:rFonts w:asciiTheme="minorHAnsi" w:hAnsiTheme="minorHAnsi" w:cstheme="minorHAnsi"/>
          <w:sz w:val="22"/>
          <w:szCs w:val="22"/>
        </w:rPr>
        <w:t xml:space="preserve"> made a motion to adjourn at </w:t>
      </w:r>
      <w:r w:rsidR="007B05B3">
        <w:rPr>
          <w:rFonts w:asciiTheme="minorHAnsi" w:hAnsiTheme="minorHAnsi" w:cstheme="minorHAnsi"/>
          <w:sz w:val="22"/>
          <w:szCs w:val="22"/>
        </w:rPr>
        <w:t>2:</w:t>
      </w:r>
      <w:r w:rsidR="0045143A">
        <w:rPr>
          <w:rFonts w:asciiTheme="minorHAnsi" w:hAnsiTheme="minorHAnsi" w:cstheme="minorHAnsi"/>
          <w:sz w:val="22"/>
          <w:szCs w:val="22"/>
        </w:rPr>
        <w:t>37</w:t>
      </w:r>
      <w:r w:rsidR="002464A6">
        <w:rPr>
          <w:rFonts w:asciiTheme="minorHAnsi" w:hAnsiTheme="minorHAnsi" w:cstheme="minorHAnsi"/>
          <w:sz w:val="22"/>
          <w:szCs w:val="22"/>
        </w:rPr>
        <w:t xml:space="preserve"> </w:t>
      </w:r>
      <w:r w:rsidR="000E4B62" w:rsidRPr="001061CA">
        <w:rPr>
          <w:rFonts w:asciiTheme="minorHAnsi" w:hAnsiTheme="minorHAnsi" w:cstheme="minorHAnsi"/>
          <w:sz w:val="22"/>
          <w:szCs w:val="22"/>
        </w:rPr>
        <w:t xml:space="preserve">p.m., seconded </w:t>
      </w:r>
      <w:r w:rsidR="0045143A">
        <w:rPr>
          <w:rFonts w:asciiTheme="minorHAnsi" w:hAnsiTheme="minorHAnsi" w:cstheme="minorHAnsi"/>
          <w:sz w:val="22"/>
          <w:szCs w:val="22"/>
        </w:rPr>
        <w:t>Barry Nelson</w:t>
      </w:r>
      <w:r w:rsidR="003E55E0">
        <w:rPr>
          <w:rFonts w:asciiTheme="minorHAnsi" w:hAnsiTheme="minorHAnsi" w:cstheme="minorHAnsi"/>
          <w:sz w:val="22"/>
          <w:szCs w:val="22"/>
        </w:rPr>
        <w:t xml:space="preserve">, </w:t>
      </w:r>
      <w:r w:rsidR="000E4B62" w:rsidRPr="001061CA">
        <w:rPr>
          <w:rFonts w:asciiTheme="minorHAnsi" w:hAnsiTheme="minorHAnsi" w:cstheme="minorHAnsi"/>
          <w:sz w:val="22"/>
          <w:szCs w:val="22"/>
        </w:rPr>
        <w:t xml:space="preserve">motion approved and carried. </w:t>
      </w:r>
    </w:p>
    <w:p w14:paraId="5979ABFE" w14:textId="77777777" w:rsidR="000E4B62" w:rsidRPr="001061CA" w:rsidRDefault="000E4B62" w:rsidP="008F257C">
      <w:pPr>
        <w:pStyle w:val="BodyText"/>
        <w:ind w:left="100"/>
        <w:rPr>
          <w:rFonts w:asciiTheme="minorHAnsi" w:hAnsiTheme="minorHAnsi" w:cstheme="minorHAnsi"/>
          <w:sz w:val="22"/>
          <w:szCs w:val="22"/>
        </w:rPr>
      </w:pPr>
    </w:p>
    <w:sectPr w:rsidR="000E4B62" w:rsidRPr="001061CA">
      <w:pgSz w:w="12240" w:h="15840"/>
      <w:pgMar w:top="860" w:right="14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73AF9"/>
    <w:multiLevelType w:val="hybridMultilevel"/>
    <w:tmpl w:val="714A94BE"/>
    <w:lvl w:ilvl="0" w:tplc="B14A19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ADB020F"/>
    <w:multiLevelType w:val="hybridMultilevel"/>
    <w:tmpl w:val="30D0E2D0"/>
    <w:lvl w:ilvl="0" w:tplc="391AEE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9A44090"/>
    <w:multiLevelType w:val="hybridMultilevel"/>
    <w:tmpl w:val="A9BAD656"/>
    <w:lvl w:ilvl="0" w:tplc="68866C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A61D52"/>
    <w:multiLevelType w:val="hybridMultilevel"/>
    <w:tmpl w:val="D7EAAC2C"/>
    <w:lvl w:ilvl="0" w:tplc="B8C4E6E0">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2373835"/>
    <w:multiLevelType w:val="hybridMultilevel"/>
    <w:tmpl w:val="D298A572"/>
    <w:lvl w:ilvl="0" w:tplc="A242485E">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BED78CC"/>
    <w:multiLevelType w:val="hybridMultilevel"/>
    <w:tmpl w:val="F14CA3BC"/>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num w:numId="1" w16cid:durableId="1076706339">
    <w:abstractNumId w:val="4"/>
  </w:num>
  <w:num w:numId="2" w16cid:durableId="1451128684">
    <w:abstractNumId w:val="3"/>
  </w:num>
  <w:num w:numId="3" w16cid:durableId="1126659761">
    <w:abstractNumId w:val="5"/>
  </w:num>
  <w:num w:numId="4" w16cid:durableId="1049843335">
    <w:abstractNumId w:val="0"/>
  </w:num>
  <w:num w:numId="5" w16cid:durableId="1847476653">
    <w:abstractNumId w:val="2"/>
  </w:num>
  <w:num w:numId="6" w16cid:durableId="8531548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871"/>
    <w:rsid w:val="00007D43"/>
    <w:rsid w:val="00010A5B"/>
    <w:rsid w:val="0003227C"/>
    <w:rsid w:val="00045F30"/>
    <w:rsid w:val="00066721"/>
    <w:rsid w:val="000758C7"/>
    <w:rsid w:val="00083088"/>
    <w:rsid w:val="0008669C"/>
    <w:rsid w:val="00094682"/>
    <w:rsid w:val="000B3167"/>
    <w:rsid w:val="000E4B62"/>
    <w:rsid w:val="000E4C93"/>
    <w:rsid w:val="00103891"/>
    <w:rsid w:val="00104FAC"/>
    <w:rsid w:val="001061CA"/>
    <w:rsid w:val="00130C50"/>
    <w:rsid w:val="00132602"/>
    <w:rsid w:val="001410BC"/>
    <w:rsid w:val="00157FC7"/>
    <w:rsid w:val="00163B31"/>
    <w:rsid w:val="00170C5A"/>
    <w:rsid w:val="00184CEB"/>
    <w:rsid w:val="001B3CF7"/>
    <w:rsid w:val="001C6117"/>
    <w:rsid w:val="001D6678"/>
    <w:rsid w:val="001D7D4A"/>
    <w:rsid w:val="001F462F"/>
    <w:rsid w:val="0021289A"/>
    <w:rsid w:val="002231DC"/>
    <w:rsid w:val="00226AF9"/>
    <w:rsid w:val="00234B99"/>
    <w:rsid w:val="00242705"/>
    <w:rsid w:val="002464A6"/>
    <w:rsid w:val="00270200"/>
    <w:rsid w:val="002708E1"/>
    <w:rsid w:val="002759C4"/>
    <w:rsid w:val="00282BB1"/>
    <w:rsid w:val="002A05EC"/>
    <w:rsid w:val="002A300A"/>
    <w:rsid w:val="002A7BF7"/>
    <w:rsid w:val="00303515"/>
    <w:rsid w:val="003070B5"/>
    <w:rsid w:val="003156D6"/>
    <w:rsid w:val="0031776D"/>
    <w:rsid w:val="00321BCF"/>
    <w:rsid w:val="0032338F"/>
    <w:rsid w:val="00366F6A"/>
    <w:rsid w:val="00386798"/>
    <w:rsid w:val="003948AB"/>
    <w:rsid w:val="003A365A"/>
    <w:rsid w:val="003B690E"/>
    <w:rsid w:val="003C4072"/>
    <w:rsid w:val="003D4A87"/>
    <w:rsid w:val="003D7A9A"/>
    <w:rsid w:val="003D7D48"/>
    <w:rsid w:val="003E55E0"/>
    <w:rsid w:val="003F7D3D"/>
    <w:rsid w:val="004138FA"/>
    <w:rsid w:val="00423C34"/>
    <w:rsid w:val="00430394"/>
    <w:rsid w:val="0043525A"/>
    <w:rsid w:val="00436C92"/>
    <w:rsid w:val="0045143A"/>
    <w:rsid w:val="004660F2"/>
    <w:rsid w:val="00497726"/>
    <w:rsid w:val="004A12F6"/>
    <w:rsid w:val="004B285D"/>
    <w:rsid w:val="004B371F"/>
    <w:rsid w:val="004C0514"/>
    <w:rsid w:val="004C2AD3"/>
    <w:rsid w:val="004D045F"/>
    <w:rsid w:val="004D278D"/>
    <w:rsid w:val="004F31A7"/>
    <w:rsid w:val="004F7D42"/>
    <w:rsid w:val="005255D1"/>
    <w:rsid w:val="005259E5"/>
    <w:rsid w:val="00527FC4"/>
    <w:rsid w:val="005346A6"/>
    <w:rsid w:val="00556C1A"/>
    <w:rsid w:val="005843D4"/>
    <w:rsid w:val="00594F58"/>
    <w:rsid w:val="005A22A9"/>
    <w:rsid w:val="005A29FB"/>
    <w:rsid w:val="005E4783"/>
    <w:rsid w:val="005F42CD"/>
    <w:rsid w:val="00605DA5"/>
    <w:rsid w:val="006248C8"/>
    <w:rsid w:val="00625C04"/>
    <w:rsid w:val="00655CFC"/>
    <w:rsid w:val="006737DF"/>
    <w:rsid w:val="0067604F"/>
    <w:rsid w:val="006918F8"/>
    <w:rsid w:val="006A5BC2"/>
    <w:rsid w:val="006B5358"/>
    <w:rsid w:val="006E795B"/>
    <w:rsid w:val="006F43E1"/>
    <w:rsid w:val="00704D49"/>
    <w:rsid w:val="00706C12"/>
    <w:rsid w:val="007214AC"/>
    <w:rsid w:val="007226E9"/>
    <w:rsid w:val="00740985"/>
    <w:rsid w:val="007453F1"/>
    <w:rsid w:val="00760E87"/>
    <w:rsid w:val="00764494"/>
    <w:rsid w:val="0078179E"/>
    <w:rsid w:val="0078523A"/>
    <w:rsid w:val="007870AF"/>
    <w:rsid w:val="007A1C51"/>
    <w:rsid w:val="007A37CE"/>
    <w:rsid w:val="007B05B3"/>
    <w:rsid w:val="007B23B6"/>
    <w:rsid w:val="007C0572"/>
    <w:rsid w:val="007D42A4"/>
    <w:rsid w:val="007D5953"/>
    <w:rsid w:val="007D7A98"/>
    <w:rsid w:val="007E2E81"/>
    <w:rsid w:val="007E70D2"/>
    <w:rsid w:val="007F6BD5"/>
    <w:rsid w:val="00811E67"/>
    <w:rsid w:val="00812659"/>
    <w:rsid w:val="00831880"/>
    <w:rsid w:val="00852ECA"/>
    <w:rsid w:val="00855160"/>
    <w:rsid w:val="00855230"/>
    <w:rsid w:val="00855FA7"/>
    <w:rsid w:val="00877039"/>
    <w:rsid w:val="008873B9"/>
    <w:rsid w:val="008A5605"/>
    <w:rsid w:val="008B302C"/>
    <w:rsid w:val="008C168A"/>
    <w:rsid w:val="008E210F"/>
    <w:rsid w:val="008F257C"/>
    <w:rsid w:val="008F2ED3"/>
    <w:rsid w:val="00920D56"/>
    <w:rsid w:val="00920FD2"/>
    <w:rsid w:val="009339F4"/>
    <w:rsid w:val="00937944"/>
    <w:rsid w:val="00960922"/>
    <w:rsid w:val="00974865"/>
    <w:rsid w:val="009B1E95"/>
    <w:rsid w:val="009B2078"/>
    <w:rsid w:val="009E54E2"/>
    <w:rsid w:val="009E63EF"/>
    <w:rsid w:val="009F2EC2"/>
    <w:rsid w:val="009F4C82"/>
    <w:rsid w:val="00A115B6"/>
    <w:rsid w:val="00A22C28"/>
    <w:rsid w:val="00A27686"/>
    <w:rsid w:val="00A3656D"/>
    <w:rsid w:val="00A376FD"/>
    <w:rsid w:val="00A403BF"/>
    <w:rsid w:val="00A44DF6"/>
    <w:rsid w:val="00A51860"/>
    <w:rsid w:val="00A5207C"/>
    <w:rsid w:val="00A5714C"/>
    <w:rsid w:val="00A57BE0"/>
    <w:rsid w:val="00A73632"/>
    <w:rsid w:val="00A93495"/>
    <w:rsid w:val="00AA166B"/>
    <w:rsid w:val="00AA5F4D"/>
    <w:rsid w:val="00AA71F5"/>
    <w:rsid w:val="00AB4BBE"/>
    <w:rsid w:val="00AD2CE5"/>
    <w:rsid w:val="00B059BD"/>
    <w:rsid w:val="00B52096"/>
    <w:rsid w:val="00B7720B"/>
    <w:rsid w:val="00B93309"/>
    <w:rsid w:val="00B94B54"/>
    <w:rsid w:val="00BA1522"/>
    <w:rsid w:val="00BA40CE"/>
    <w:rsid w:val="00BB29F0"/>
    <w:rsid w:val="00BB4782"/>
    <w:rsid w:val="00BC1D0E"/>
    <w:rsid w:val="00BC2A38"/>
    <w:rsid w:val="00BD02F8"/>
    <w:rsid w:val="00BF301C"/>
    <w:rsid w:val="00BF4CB5"/>
    <w:rsid w:val="00C10A64"/>
    <w:rsid w:val="00C1227F"/>
    <w:rsid w:val="00C51C38"/>
    <w:rsid w:val="00C54701"/>
    <w:rsid w:val="00C62D66"/>
    <w:rsid w:val="00C62EF9"/>
    <w:rsid w:val="00C715C4"/>
    <w:rsid w:val="00C727A9"/>
    <w:rsid w:val="00C867E0"/>
    <w:rsid w:val="00C91E29"/>
    <w:rsid w:val="00CA5AF3"/>
    <w:rsid w:val="00CB2400"/>
    <w:rsid w:val="00CB413A"/>
    <w:rsid w:val="00CC3556"/>
    <w:rsid w:val="00CD14F1"/>
    <w:rsid w:val="00CD1EC5"/>
    <w:rsid w:val="00CF2FD2"/>
    <w:rsid w:val="00D0758D"/>
    <w:rsid w:val="00D12B1B"/>
    <w:rsid w:val="00D17D17"/>
    <w:rsid w:val="00D32F35"/>
    <w:rsid w:val="00D34A93"/>
    <w:rsid w:val="00D40E10"/>
    <w:rsid w:val="00D54DB8"/>
    <w:rsid w:val="00D561AD"/>
    <w:rsid w:val="00D61BB2"/>
    <w:rsid w:val="00D62AD2"/>
    <w:rsid w:val="00D64534"/>
    <w:rsid w:val="00D70C32"/>
    <w:rsid w:val="00D80F6D"/>
    <w:rsid w:val="00D8127F"/>
    <w:rsid w:val="00DA4DB6"/>
    <w:rsid w:val="00DB09B0"/>
    <w:rsid w:val="00DC77A3"/>
    <w:rsid w:val="00DE2E06"/>
    <w:rsid w:val="00DE31B1"/>
    <w:rsid w:val="00E03871"/>
    <w:rsid w:val="00E04B66"/>
    <w:rsid w:val="00E071C8"/>
    <w:rsid w:val="00E27446"/>
    <w:rsid w:val="00E41DC1"/>
    <w:rsid w:val="00E537DE"/>
    <w:rsid w:val="00E554CF"/>
    <w:rsid w:val="00E6740F"/>
    <w:rsid w:val="00E72F6B"/>
    <w:rsid w:val="00E90312"/>
    <w:rsid w:val="00E93108"/>
    <w:rsid w:val="00EA08EC"/>
    <w:rsid w:val="00EB012F"/>
    <w:rsid w:val="00EB042D"/>
    <w:rsid w:val="00EB64DD"/>
    <w:rsid w:val="00EB71AC"/>
    <w:rsid w:val="00EC19A8"/>
    <w:rsid w:val="00EE6450"/>
    <w:rsid w:val="00EF3CDE"/>
    <w:rsid w:val="00EF62C5"/>
    <w:rsid w:val="00F01845"/>
    <w:rsid w:val="00F2139D"/>
    <w:rsid w:val="00F255D7"/>
    <w:rsid w:val="00F535EB"/>
    <w:rsid w:val="00F64C0D"/>
    <w:rsid w:val="00F66725"/>
    <w:rsid w:val="00F733C2"/>
    <w:rsid w:val="00F94856"/>
    <w:rsid w:val="00F95A41"/>
    <w:rsid w:val="00FA5072"/>
    <w:rsid w:val="00FB5916"/>
    <w:rsid w:val="00FB5ADB"/>
    <w:rsid w:val="00FD12E1"/>
    <w:rsid w:val="00FE4043"/>
    <w:rsid w:val="00FF1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50AEA"/>
  <w15:docId w15:val="{09453A39-9AE3-4C13-B255-B068BCD8A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qFormat/>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9F2EC2"/>
    <w:rPr>
      <w:color w:val="808080"/>
    </w:rPr>
  </w:style>
  <w:style w:type="paragraph" w:styleId="NormalWeb">
    <w:name w:val="Normal (Web)"/>
    <w:basedOn w:val="Normal"/>
    <w:uiPriority w:val="99"/>
    <w:semiHidden/>
    <w:unhideWhenUsed/>
    <w:rsid w:val="00D61BB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FD9222EC08345DEBCB9E74EAE0A5A7D"/>
        <w:category>
          <w:name w:val="General"/>
          <w:gallery w:val="placeholder"/>
        </w:category>
        <w:types>
          <w:type w:val="bbPlcHdr"/>
        </w:types>
        <w:behaviors>
          <w:behavior w:val="content"/>
        </w:behaviors>
        <w:guid w:val="{DF3C65AA-8865-44DC-9367-9FD8B4A75958}"/>
      </w:docPartPr>
      <w:docPartBody>
        <w:p w:rsidR="006C1546" w:rsidRDefault="006C1546" w:rsidP="006C1546">
          <w:pPr>
            <w:pStyle w:val="1FD9222EC08345DEBCB9E74EAE0A5A7D"/>
          </w:pPr>
          <w:r w:rsidRPr="000554B3">
            <w:rPr>
              <w:rStyle w:val="PlaceholderText"/>
            </w:rPr>
            <w:t>Choose an item.</w:t>
          </w:r>
        </w:p>
      </w:docPartBody>
    </w:docPart>
    <w:docPart>
      <w:docPartPr>
        <w:name w:val="6B9551EE69734AB49F37630E5A53360A"/>
        <w:category>
          <w:name w:val="General"/>
          <w:gallery w:val="placeholder"/>
        </w:category>
        <w:types>
          <w:type w:val="bbPlcHdr"/>
        </w:types>
        <w:behaviors>
          <w:behavior w:val="content"/>
        </w:behaviors>
        <w:guid w:val="{16705903-576D-480D-A973-3AF8301F6AFF}"/>
      </w:docPartPr>
      <w:docPartBody>
        <w:p w:rsidR="000664F6" w:rsidRDefault="000664F6" w:rsidP="000664F6">
          <w:pPr>
            <w:pStyle w:val="6B9551EE69734AB49F37630E5A53360A"/>
          </w:pPr>
          <w:r w:rsidRPr="000554B3">
            <w:rPr>
              <w:rStyle w:val="PlaceholderText"/>
            </w:rPr>
            <w:t>Choose an item.</w:t>
          </w:r>
        </w:p>
      </w:docPartBody>
    </w:docPart>
    <w:docPart>
      <w:docPartPr>
        <w:name w:val="63B1379C41AF4D99BD11C9D293490B42"/>
        <w:category>
          <w:name w:val="General"/>
          <w:gallery w:val="placeholder"/>
        </w:category>
        <w:types>
          <w:type w:val="bbPlcHdr"/>
        </w:types>
        <w:behaviors>
          <w:behavior w:val="content"/>
        </w:behaviors>
        <w:guid w:val="{2C5EFA07-FA16-4D86-9F11-EA317FBA58F9}"/>
      </w:docPartPr>
      <w:docPartBody>
        <w:p w:rsidR="00CD4CDE" w:rsidRDefault="00CD4CDE" w:rsidP="00CD4CDE">
          <w:pPr>
            <w:pStyle w:val="63B1379C41AF4D99BD11C9D293490B42"/>
          </w:pPr>
          <w:r w:rsidRPr="000554B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4C5"/>
    <w:rsid w:val="000664F6"/>
    <w:rsid w:val="00097478"/>
    <w:rsid w:val="000B35ED"/>
    <w:rsid w:val="00132602"/>
    <w:rsid w:val="00163106"/>
    <w:rsid w:val="001C6117"/>
    <w:rsid w:val="003F56F1"/>
    <w:rsid w:val="004E4741"/>
    <w:rsid w:val="00513B99"/>
    <w:rsid w:val="006C1546"/>
    <w:rsid w:val="00704D49"/>
    <w:rsid w:val="007E2E38"/>
    <w:rsid w:val="007F6BD5"/>
    <w:rsid w:val="00937944"/>
    <w:rsid w:val="009B1E95"/>
    <w:rsid w:val="00A22C28"/>
    <w:rsid w:val="00CD4CDE"/>
    <w:rsid w:val="00DC77A3"/>
    <w:rsid w:val="00DD4292"/>
    <w:rsid w:val="00E134C5"/>
    <w:rsid w:val="00E6740F"/>
    <w:rsid w:val="00EC3A5F"/>
    <w:rsid w:val="00F67AD2"/>
    <w:rsid w:val="00FD1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B35ED"/>
    <w:rPr>
      <w:color w:val="808080"/>
    </w:rPr>
  </w:style>
  <w:style w:type="paragraph" w:customStyle="1" w:styleId="1FD9222EC08345DEBCB9E74EAE0A5A7D">
    <w:name w:val="1FD9222EC08345DEBCB9E74EAE0A5A7D"/>
    <w:rsid w:val="006C1546"/>
  </w:style>
  <w:style w:type="paragraph" w:customStyle="1" w:styleId="63B1379C41AF4D99BD11C9D293490B42">
    <w:name w:val="63B1379C41AF4D99BD11C9D293490B42"/>
    <w:rsid w:val="00CD4CDE"/>
  </w:style>
  <w:style w:type="paragraph" w:customStyle="1" w:styleId="6B9551EE69734AB49F37630E5A53360A">
    <w:name w:val="6B9551EE69734AB49F37630E5A53360A"/>
    <w:rsid w:val="000664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305</TotalTime>
  <Pages>2</Pages>
  <Words>988</Words>
  <Characters>5276</Characters>
  <Application>Microsoft Office Word</Application>
  <DocSecurity>0</DocSecurity>
  <Lines>175</Lines>
  <Paragraphs>152</Paragraphs>
  <ScaleCrop>false</ScaleCrop>
  <HeadingPairs>
    <vt:vector size="2" baseType="variant">
      <vt:variant>
        <vt:lpstr>Title</vt:lpstr>
      </vt:variant>
      <vt:variant>
        <vt:i4>1</vt:i4>
      </vt:variant>
    </vt:vector>
  </HeadingPairs>
  <TitlesOfParts>
    <vt:vector size="1" baseType="lpstr">
      <vt:lpstr>Microsoft Word - MAY 2022 MEETING MINUTES</vt:lpstr>
    </vt:vector>
  </TitlesOfParts>
  <Company/>
  <LinksUpToDate>false</LinksUpToDate>
  <CharactersWithSpaces>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MAY 2022 MEETING MINUTES</dc:title>
  <dc:subject/>
  <dc:creator>aherreid</dc:creator>
  <cp:keywords/>
  <dc:description/>
  <cp:lastModifiedBy>Nicole Mickens</cp:lastModifiedBy>
  <cp:revision>6</cp:revision>
  <cp:lastPrinted>2025-04-09T13:13:00Z</cp:lastPrinted>
  <dcterms:created xsi:type="dcterms:W3CDTF">2025-09-08T14:47:00Z</dcterms:created>
  <dcterms:modified xsi:type="dcterms:W3CDTF">2025-11-06T15:21:00Z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2022-06-11T00:00:00Z</vt:filetime>
  </property>
  <property fmtid="{D5CDD505-2E9C-101B-9397-08002B2CF9AE}" pid="3" name="LastSaved">
    <vt:filetime>2022-08-09T00:00:00Z</vt:filetime>
  </property>
  <property fmtid="{D5CDD505-2E9C-101B-9397-08002B2CF9AE}" pid="4" name="Producer">
    <vt:lpwstr>Microsoft: Print To PDF</vt:lpwstr>
  </property>
</Properties>
</file>